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0893" w14:textId="7F71AC52" w:rsidR="00C34268" w:rsidRPr="00E17529" w:rsidRDefault="007507E4" w:rsidP="00E17529">
      <w:pPr>
        <w:pStyle w:val="Heading1"/>
        <w:rPr>
          <w:color w:val="0070C0"/>
          <w:sz w:val="36"/>
          <w:szCs w:val="36"/>
        </w:rPr>
      </w:pPr>
      <w:r w:rsidRPr="00E17529">
        <w:rPr>
          <w:color w:val="0070C0"/>
          <w:sz w:val="36"/>
          <w:szCs w:val="36"/>
        </w:rPr>
        <w:t>Uncollected Child</w:t>
      </w:r>
      <w:r w:rsidR="00C34268" w:rsidRPr="00E17529">
        <w:rPr>
          <w:color w:val="0070C0"/>
          <w:sz w:val="36"/>
          <w:szCs w:val="36"/>
        </w:rPr>
        <w:t xml:space="preserve"> Policy</w:t>
      </w:r>
    </w:p>
    <w:p w14:paraId="6FDC0894" w14:textId="77777777" w:rsidR="007507E4" w:rsidRPr="000728FF" w:rsidRDefault="007507E4" w:rsidP="007507E4">
      <w:pPr>
        <w:pStyle w:val="Heading3"/>
      </w:pPr>
      <w:r w:rsidRPr="000728FF">
        <w:t>Policy statement</w:t>
      </w:r>
    </w:p>
    <w:p w14:paraId="6FDC0895" w14:textId="3E044784" w:rsidR="007507E4" w:rsidRPr="000728FF" w:rsidRDefault="00E17529" w:rsidP="007507E4">
      <w:pPr>
        <w:spacing w:line="360" w:lineRule="auto"/>
        <w:rPr>
          <w:rFonts w:ascii="Arial" w:hAnsi="Arial" w:cs="Arial"/>
          <w:caps/>
          <w:sz w:val="20"/>
          <w:szCs w:val="20"/>
        </w:rPr>
      </w:pPr>
      <w:r w:rsidRPr="000728FF">
        <w:rPr>
          <w:rFonts w:ascii="Arial" w:hAnsi="Arial" w:cs="Arial"/>
          <w:sz w:val="20"/>
          <w:szCs w:val="20"/>
        </w:rPr>
        <w:t>If</w:t>
      </w:r>
      <w:r w:rsidR="007507E4" w:rsidRPr="000728FF">
        <w:rPr>
          <w:rFonts w:ascii="Arial" w:hAnsi="Arial" w:cs="Arial"/>
          <w:sz w:val="20"/>
          <w:szCs w:val="20"/>
        </w:rPr>
        <w:t xml:space="preserve">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w:t>
      </w:r>
      <w:proofErr w:type="spellStart"/>
      <w:r w:rsidR="007507E4" w:rsidRPr="000728FF">
        <w:rPr>
          <w:rFonts w:ascii="Arial" w:hAnsi="Arial" w:cs="Arial"/>
          <w:sz w:val="20"/>
          <w:szCs w:val="20"/>
        </w:rPr>
        <w:t>cacause</w:t>
      </w:r>
      <w:proofErr w:type="spellEnd"/>
      <w:r w:rsidR="007507E4" w:rsidRPr="000728FF">
        <w:rPr>
          <w:rFonts w:ascii="Arial" w:hAnsi="Arial" w:cs="Arial"/>
          <w:sz w:val="20"/>
          <w:szCs w:val="20"/>
        </w:rPr>
        <w:t xml:space="preserve"> as little distress as possible.</w:t>
      </w:r>
    </w:p>
    <w:p w14:paraId="6FDC0896" w14:textId="77777777" w:rsidR="007507E4" w:rsidRPr="000728FF" w:rsidRDefault="007507E4" w:rsidP="007507E4">
      <w:pPr>
        <w:numPr>
          <w:ilvl w:val="0"/>
          <w:numId w:val="10"/>
        </w:numPr>
        <w:tabs>
          <w:tab w:val="clear" w:pos="720"/>
          <w:tab w:val="num" w:pos="360"/>
        </w:tabs>
        <w:spacing w:after="0" w:line="360" w:lineRule="auto"/>
        <w:ind w:left="360"/>
        <w:rPr>
          <w:rFonts w:ascii="Arial" w:hAnsi="Arial" w:cs="Arial"/>
          <w:sz w:val="20"/>
          <w:szCs w:val="20"/>
        </w:rPr>
      </w:pPr>
      <w:r w:rsidRPr="000728FF">
        <w:rPr>
          <w:rFonts w:ascii="Arial" w:hAnsi="Arial" w:cs="Arial"/>
          <w:sz w:val="20"/>
          <w:szCs w:val="20"/>
        </w:rPr>
        <w:t>Parents of children starting at the setting are asked to provide the following specific information which is recorded on our Registration Form:</w:t>
      </w:r>
    </w:p>
    <w:p w14:paraId="6FDC0897"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Home address and telephone number - if the parents do not have a telephone, an alternative number must be given, perhaps a neighbour or close relative.</w:t>
      </w:r>
    </w:p>
    <w:p w14:paraId="6FDC0898"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 xml:space="preserve">Place of work, </w:t>
      </w:r>
      <w:proofErr w:type="gramStart"/>
      <w:r w:rsidRPr="000728FF">
        <w:rPr>
          <w:rFonts w:ascii="Arial" w:hAnsi="Arial" w:cs="Arial"/>
          <w:sz w:val="20"/>
          <w:szCs w:val="20"/>
        </w:rPr>
        <w:t>address</w:t>
      </w:r>
      <w:proofErr w:type="gramEnd"/>
      <w:r w:rsidRPr="000728FF">
        <w:rPr>
          <w:rFonts w:ascii="Arial" w:hAnsi="Arial" w:cs="Arial"/>
          <w:sz w:val="20"/>
          <w:szCs w:val="20"/>
        </w:rPr>
        <w:t xml:space="preserve"> and telephone number (if applicable).</w:t>
      </w:r>
    </w:p>
    <w:p w14:paraId="6FDC0899"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Mobile telephone number (if applicable).</w:t>
      </w:r>
    </w:p>
    <w:p w14:paraId="6FDC089A"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Names, addresses, telephone numbers and signatures of adults who are authorised by the parents to collect their child from the setting, for example a childminder or grandparent.</w:t>
      </w:r>
    </w:p>
    <w:p w14:paraId="6FDC089B"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Who has parental responsibility for the child.</w:t>
      </w:r>
    </w:p>
    <w:p w14:paraId="6FDC089C" w14:textId="77777777" w:rsidR="007507E4" w:rsidRPr="000728FF" w:rsidRDefault="007507E4" w:rsidP="007507E4">
      <w:pPr>
        <w:numPr>
          <w:ilvl w:val="0"/>
          <w:numId w:val="12"/>
        </w:numPr>
        <w:spacing w:after="0" w:line="360" w:lineRule="auto"/>
        <w:rPr>
          <w:rFonts w:ascii="Arial" w:hAnsi="Arial" w:cs="Arial"/>
          <w:sz w:val="20"/>
          <w:szCs w:val="20"/>
        </w:rPr>
      </w:pPr>
      <w:r w:rsidRPr="000728FF">
        <w:rPr>
          <w:rFonts w:ascii="Arial" w:hAnsi="Arial" w:cs="Arial"/>
          <w:sz w:val="20"/>
          <w:szCs w:val="20"/>
        </w:rPr>
        <w:t>Information about any person who does not have legal access to the child.</w:t>
      </w:r>
    </w:p>
    <w:p w14:paraId="6FDC089D" w14:textId="77777777" w:rsidR="007507E4" w:rsidRPr="000728FF" w:rsidRDefault="007507E4" w:rsidP="007507E4">
      <w:pPr>
        <w:numPr>
          <w:ilvl w:val="0"/>
          <w:numId w:val="10"/>
        </w:numPr>
        <w:tabs>
          <w:tab w:val="clear" w:pos="720"/>
          <w:tab w:val="num" w:pos="360"/>
        </w:tabs>
        <w:spacing w:after="0" w:line="360" w:lineRule="auto"/>
        <w:ind w:left="360"/>
        <w:rPr>
          <w:rFonts w:ascii="Arial" w:hAnsi="Arial" w:cs="Arial"/>
          <w:sz w:val="20"/>
          <w:szCs w:val="20"/>
        </w:rPr>
      </w:pPr>
      <w:r w:rsidRPr="000728FF">
        <w:rPr>
          <w:rFonts w:ascii="Arial" w:hAnsi="Arial" w:cs="Arial"/>
          <w:sz w:val="20"/>
          <w:szCs w:val="20"/>
        </w:rPr>
        <w:t>On occasions when parents are aware that they will not be at home or in their usual place of work, they inform us in writing of how they can be contacted.</w:t>
      </w:r>
    </w:p>
    <w:p w14:paraId="6FDC089E" w14:textId="77777777" w:rsidR="007507E4" w:rsidRDefault="007507E4" w:rsidP="007507E4">
      <w:pPr>
        <w:numPr>
          <w:ilvl w:val="0"/>
          <w:numId w:val="10"/>
        </w:numPr>
        <w:tabs>
          <w:tab w:val="clear" w:pos="720"/>
          <w:tab w:val="num" w:pos="360"/>
        </w:tabs>
        <w:spacing w:after="0" w:line="360" w:lineRule="auto"/>
        <w:ind w:left="360"/>
        <w:rPr>
          <w:rFonts w:ascii="Arial" w:hAnsi="Arial" w:cs="Arial"/>
          <w:sz w:val="20"/>
          <w:szCs w:val="20"/>
        </w:rPr>
      </w:pPr>
      <w:r w:rsidRPr="00C473D4">
        <w:rPr>
          <w:rFonts w:ascii="Arial" w:hAnsi="Arial" w:cs="Arial"/>
          <w:sz w:val="20"/>
          <w:szCs w:val="20"/>
        </w:rPr>
        <w:t>On occasions when parents or the persons normally authorised to collect the child are not able to collect the child, they provide a password for their child and give this to designated person collecting child.</w:t>
      </w:r>
    </w:p>
    <w:p w14:paraId="6FDC08A2" w14:textId="478A909E" w:rsidR="00533FF3" w:rsidRPr="002D4B0D" w:rsidRDefault="007507E4" w:rsidP="00533FF3">
      <w:pPr>
        <w:numPr>
          <w:ilvl w:val="0"/>
          <w:numId w:val="10"/>
        </w:numPr>
        <w:tabs>
          <w:tab w:val="clear" w:pos="720"/>
          <w:tab w:val="num" w:pos="360"/>
        </w:tabs>
        <w:spacing w:after="0" w:line="360" w:lineRule="auto"/>
        <w:ind w:left="360"/>
        <w:rPr>
          <w:rFonts w:ascii="Arial" w:hAnsi="Arial" w:cs="Arial"/>
          <w:sz w:val="20"/>
          <w:szCs w:val="20"/>
        </w:rPr>
      </w:pPr>
      <w:r w:rsidRPr="00C473D4">
        <w:rPr>
          <w:rFonts w:ascii="Arial" w:hAnsi="Arial" w:cs="Arial"/>
          <w:sz w:val="20"/>
          <w:szCs w:val="20"/>
        </w:rPr>
        <w:t>Parents are informed that if they are not able to collect the child as planned, they must inform us so that we can begin to take back-up measures.  We provide parents with our contact telephone number.</w:t>
      </w:r>
    </w:p>
    <w:p w14:paraId="6FDC08A4" w14:textId="77777777" w:rsidR="007507E4" w:rsidRPr="007507E4" w:rsidRDefault="007507E4" w:rsidP="007507E4">
      <w:pPr>
        <w:pStyle w:val="Heading3"/>
      </w:pPr>
      <w:r w:rsidRPr="007507E4">
        <w:t>Procedures</w:t>
      </w:r>
    </w:p>
    <w:p w14:paraId="6FDC08A5" w14:textId="77777777" w:rsidR="007507E4" w:rsidRPr="000728FF" w:rsidRDefault="007507E4" w:rsidP="007507E4">
      <w:pPr>
        <w:numPr>
          <w:ilvl w:val="0"/>
          <w:numId w:val="10"/>
        </w:numPr>
        <w:tabs>
          <w:tab w:val="clear" w:pos="720"/>
          <w:tab w:val="num" w:pos="360"/>
        </w:tabs>
        <w:spacing w:after="0" w:line="360" w:lineRule="auto"/>
        <w:ind w:left="360"/>
        <w:rPr>
          <w:rFonts w:ascii="Arial" w:hAnsi="Arial" w:cs="Arial"/>
          <w:sz w:val="20"/>
          <w:szCs w:val="20"/>
        </w:rPr>
      </w:pPr>
      <w:r w:rsidRPr="000728FF">
        <w:rPr>
          <w:rFonts w:ascii="Arial" w:hAnsi="Arial" w:cs="Arial"/>
          <w:sz w:val="20"/>
          <w:szCs w:val="20"/>
        </w:rPr>
        <w:t>If a child is not collected at the end of the session/day, we follow the following procedures:</w:t>
      </w:r>
    </w:p>
    <w:p w14:paraId="6FDC08A6"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t>The child’s file is checked for any information about changes to the normal collection routines.</w:t>
      </w:r>
    </w:p>
    <w:p w14:paraId="6FDC08A7"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t>If no information is available, parents/carers are contacted at home or at work.</w:t>
      </w:r>
    </w:p>
    <w:p w14:paraId="6FDC08A8"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t>If this is unsuccessful, the adults who are authorised by the parents to collect their child from the setting – and whose telephone numbers are recorded on the Registration Form – are contacted.</w:t>
      </w:r>
    </w:p>
    <w:p w14:paraId="6FDC08A9"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lastRenderedPageBreak/>
        <w:t>All reasonable attempts are made to contact the parents or nominated carers.</w:t>
      </w:r>
    </w:p>
    <w:p w14:paraId="6FDC08AA" w14:textId="77777777" w:rsidR="007507E4" w:rsidRPr="000728FF" w:rsidRDefault="007507E4" w:rsidP="007507E4">
      <w:pPr>
        <w:numPr>
          <w:ilvl w:val="0"/>
          <w:numId w:val="13"/>
        </w:numPr>
        <w:spacing w:after="0" w:line="360" w:lineRule="auto"/>
        <w:rPr>
          <w:rFonts w:ascii="Arial" w:hAnsi="Arial" w:cs="Arial"/>
          <w:sz w:val="20"/>
          <w:szCs w:val="20"/>
        </w:rPr>
      </w:pPr>
      <w:r w:rsidRPr="000728FF">
        <w:rPr>
          <w:rFonts w:ascii="Arial" w:hAnsi="Arial" w:cs="Arial"/>
          <w:sz w:val="20"/>
          <w:szCs w:val="20"/>
        </w:rPr>
        <w:t>The child does not leave the premises with anyone other than those named on the Registration Form or in their file.</w:t>
      </w:r>
    </w:p>
    <w:p w14:paraId="6FDC08AB" w14:textId="77777777" w:rsidR="007507E4" w:rsidRPr="007507E4" w:rsidRDefault="007507E4" w:rsidP="007507E4">
      <w:pPr>
        <w:numPr>
          <w:ilvl w:val="0"/>
          <w:numId w:val="13"/>
        </w:numPr>
        <w:spacing w:after="0" w:line="360" w:lineRule="auto"/>
        <w:rPr>
          <w:rFonts w:ascii="Arial" w:hAnsi="Arial" w:cs="Arial"/>
          <w:b/>
          <w:sz w:val="20"/>
          <w:szCs w:val="20"/>
        </w:rPr>
      </w:pPr>
      <w:r w:rsidRPr="007507E4">
        <w:rPr>
          <w:rFonts w:ascii="Arial" w:hAnsi="Arial" w:cs="Arial"/>
          <w:sz w:val="20"/>
          <w:szCs w:val="20"/>
        </w:rPr>
        <w:t xml:space="preserve">If no-one collects the child after 30 minutes and there is no-one who can be contacted to collect </w:t>
      </w:r>
      <w:r>
        <w:rPr>
          <w:rFonts w:ascii="Arial" w:hAnsi="Arial" w:cs="Arial"/>
          <w:sz w:val="20"/>
          <w:szCs w:val="20"/>
        </w:rPr>
        <w:t>the child, w</w:t>
      </w:r>
      <w:r w:rsidRPr="007507E4">
        <w:rPr>
          <w:rFonts w:ascii="Arial" w:hAnsi="Arial" w:cs="Arial"/>
          <w:sz w:val="20"/>
          <w:szCs w:val="20"/>
        </w:rPr>
        <w:t xml:space="preserve">e contact our local authority children’s social care team: </w:t>
      </w:r>
      <w:r>
        <w:rPr>
          <w:rFonts w:ascii="Arial" w:hAnsi="Arial" w:cs="Arial"/>
          <w:sz w:val="20"/>
          <w:szCs w:val="20"/>
        </w:rPr>
        <w:br/>
      </w:r>
      <w:r w:rsidRPr="007507E4">
        <w:rPr>
          <w:rFonts w:ascii="Arial" w:hAnsi="Arial" w:cs="Arial"/>
          <w:b/>
          <w:sz w:val="20"/>
          <w:szCs w:val="20"/>
        </w:rPr>
        <w:t>ART on 01454 866000.</w:t>
      </w:r>
    </w:p>
    <w:p w14:paraId="6FDC08AC" w14:textId="77777777" w:rsidR="007507E4" w:rsidRPr="000728FF" w:rsidRDefault="007507E4" w:rsidP="007507E4">
      <w:pPr>
        <w:numPr>
          <w:ilvl w:val="0"/>
          <w:numId w:val="14"/>
        </w:numPr>
        <w:spacing w:after="0" w:line="360" w:lineRule="auto"/>
        <w:rPr>
          <w:rFonts w:ascii="Arial" w:hAnsi="Arial" w:cs="Arial"/>
          <w:sz w:val="20"/>
          <w:szCs w:val="20"/>
        </w:rPr>
      </w:pPr>
      <w:r w:rsidRPr="000728FF">
        <w:rPr>
          <w:rFonts w:ascii="Arial" w:hAnsi="Arial" w:cs="Arial"/>
          <w:sz w:val="20"/>
          <w:szCs w:val="20"/>
        </w:rPr>
        <w:t xml:space="preserve">The child stays at </w:t>
      </w:r>
      <w:r>
        <w:rPr>
          <w:rFonts w:ascii="Arial" w:hAnsi="Arial" w:cs="Arial"/>
          <w:sz w:val="20"/>
          <w:szCs w:val="20"/>
        </w:rPr>
        <w:t xml:space="preserve">the </w:t>
      </w:r>
      <w:r w:rsidRPr="000728FF">
        <w:rPr>
          <w:rFonts w:ascii="Arial" w:hAnsi="Arial" w:cs="Arial"/>
          <w:sz w:val="20"/>
          <w:szCs w:val="20"/>
        </w:rPr>
        <w:t xml:space="preserve">setting in the care of </w:t>
      </w:r>
      <w:r>
        <w:rPr>
          <w:rFonts w:ascii="Arial" w:hAnsi="Arial" w:cs="Arial"/>
          <w:sz w:val="20"/>
          <w:szCs w:val="20"/>
        </w:rPr>
        <w:t>a cleared DBS adul</w:t>
      </w:r>
      <w:r w:rsidR="003C5580">
        <w:rPr>
          <w:rFonts w:ascii="Arial" w:hAnsi="Arial" w:cs="Arial"/>
          <w:sz w:val="20"/>
          <w:szCs w:val="20"/>
        </w:rPr>
        <w:t xml:space="preserve">t </w:t>
      </w:r>
      <w:r w:rsidRPr="000728FF">
        <w:rPr>
          <w:rFonts w:ascii="Arial" w:hAnsi="Arial" w:cs="Arial"/>
          <w:sz w:val="20"/>
          <w:szCs w:val="20"/>
        </w:rPr>
        <w:t>until the child is safely collected either by the parents or by a social care worker.</w:t>
      </w:r>
    </w:p>
    <w:p w14:paraId="6FDC08AD" w14:textId="77777777" w:rsidR="007507E4" w:rsidRPr="000728FF" w:rsidRDefault="007507E4" w:rsidP="007507E4">
      <w:pPr>
        <w:numPr>
          <w:ilvl w:val="0"/>
          <w:numId w:val="14"/>
        </w:numPr>
        <w:spacing w:after="0" w:line="360" w:lineRule="auto"/>
        <w:rPr>
          <w:rFonts w:ascii="Arial" w:hAnsi="Arial" w:cs="Arial"/>
          <w:sz w:val="20"/>
          <w:szCs w:val="20"/>
        </w:rPr>
      </w:pPr>
      <w:r w:rsidRPr="000728FF">
        <w:rPr>
          <w:rFonts w:ascii="Arial" w:hAnsi="Arial" w:cs="Arial"/>
          <w:sz w:val="20"/>
          <w:szCs w:val="20"/>
        </w:rPr>
        <w:t>Social Care will aim to find the parent or relative if they are unable to do so, the child will become looked after by the local authority.</w:t>
      </w:r>
    </w:p>
    <w:p w14:paraId="6FDC08AE" w14:textId="77777777" w:rsidR="007507E4" w:rsidRPr="000728FF" w:rsidRDefault="007507E4" w:rsidP="007507E4">
      <w:pPr>
        <w:numPr>
          <w:ilvl w:val="0"/>
          <w:numId w:val="14"/>
        </w:numPr>
        <w:spacing w:after="0" w:line="360" w:lineRule="auto"/>
        <w:rPr>
          <w:rFonts w:ascii="Arial" w:hAnsi="Arial" w:cs="Arial"/>
          <w:sz w:val="20"/>
          <w:szCs w:val="20"/>
        </w:rPr>
      </w:pPr>
      <w:r w:rsidRPr="000728FF">
        <w:rPr>
          <w:rFonts w:ascii="Arial" w:hAnsi="Arial" w:cs="Arial"/>
          <w:sz w:val="20"/>
          <w:szCs w:val="20"/>
        </w:rPr>
        <w:t>Under no circumstances do staff look for the parent, nor do they take the child home with them.</w:t>
      </w:r>
    </w:p>
    <w:p w14:paraId="6FDC08AF" w14:textId="77777777" w:rsidR="007507E4" w:rsidRPr="000728FF" w:rsidRDefault="007507E4" w:rsidP="007507E4">
      <w:pPr>
        <w:numPr>
          <w:ilvl w:val="0"/>
          <w:numId w:val="11"/>
        </w:numPr>
        <w:spacing w:after="0" w:line="360" w:lineRule="auto"/>
        <w:rPr>
          <w:rFonts w:ascii="Arial" w:hAnsi="Arial" w:cs="Arial"/>
          <w:sz w:val="20"/>
          <w:szCs w:val="20"/>
        </w:rPr>
      </w:pPr>
      <w:r w:rsidRPr="000728FF">
        <w:rPr>
          <w:rFonts w:ascii="Arial" w:hAnsi="Arial" w:cs="Arial"/>
          <w:sz w:val="20"/>
          <w:szCs w:val="20"/>
        </w:rPr>
        <w:t>A full written report of the incident is recorded in the child’s file.</w:t>
      </w:r>
    </w:p>
    <w:p w14:paraId="6FDC08B0" w14:textId="77777777" w:rsidR="007507E4" w:rsidRPr="000728FF" w:rsidRDefault="007507E4" w:rsidP="007507E4">
      <w:pPr>
        <w:numPr>
          <w:ilvl w:val="0"/>
          <w:numId w:val="11"/>
        </w:numPr>
        <w:spacing w:after="0" w:line="360" w:lineRule="auto"/>
        <w:rPr>
          <w:rFonts w:ascii="Arial" w:hAnsi="Arial" w:cs="Arial"/>
          <w:sz w:val="20"/>
          <w:szCs w:val="20"/>
        </w:rPr>
      </w:pPr>
      <w:r w:rsidRPr="000728FF">
        <w:rPr>
          <w:rFonts w:ascii="Arial" w:hAnsi="Arial" w:cs="Arial"/>
          <w:sz w:val="20"/>
          <w:szCs w:val="20"/>
        </w:rPr>
        <w:t>Depending on circumstances, we reserve the right to charge parents for the additional hours worked by our staff.</w:t>
      </w:r>
    </w:p>
    <w:p w14:paraId="6FDC08B1" w14:textId="6D0C0CFF" w:rsidR="007507E4" w:rsidRDefault="007507E4" w:rsidP="007507E4">
      <w:pPr>
        <w:numPr>
          <w:ilvl w:val="0"/>
          <w:numId w:val="11"/>
        </w:numPr>
        <w:spacing w:after="0" w:line="360" w:lineRule="auto"/>
        <w:rPr>
          <w:rFonts w:ascii="Arial" w:hAnsi="Arial" w:cs="Arial"/>
          <w:b/>
          <w:sz w:val="20"/>
          <w:szCs w:val="20"/>
        </w:rPr>
      </w:pPr>
      <w:r w:rsidRPr="000728FF">
        <w:rPr>
          <w:rFonts w:ascii="Arial" w:hAnsi="Arial" w:cs="Arial"/>
          <w:sz w:val="20"/>
          <w:szCs w:val="20"/>
        </w:rPr>
        <w:t>Ofsted may be informed:</w:t>
      </w:r>
      <w:r w:rsidR="003C5580">
        <w:rPr>
          <w:rFonts w:ascii="Arial" w:hAnsi="Arial" w:cs="Arial"/>
          <w:sz w:val="20"/>
          <w:szCs w:val="20"/>
        </w:rPr>
        <w:br/>
      </w:r>
      <w:r w:rsidR="0058100D">
        <w:rPr>
          <w:rFonts w:ascii="Arial" w:hAnsi="Arial" w:cs="Arial"/>
          <w:b/>
          <w:sz w:val="20"/>
          <w:szCs w:val="20"/>
        </w:rPr>
        <w:t xml:space="preserve">0300 </w:t>
      </w:r>
      <w:proofErr w:type="gramStart"/>
      <w:r w:rsidR="0058100D">
        <w:rPr>
          <w:rFonts w:ascii="Arial" w:hAnsi="Arial" w:cs="Arial"/>
          <w:b/>
          <w:sz w:val="20"/>
          <w:szCs w:val="20"/>
        </w:rPr>
        <w:t>1231231</w:t>
      </w:r>
      <w:proofErr w:type="gramEnd"/>
    </w:p>
    <w:p w14:paraId="47E211E3" w14:textId="77777777" w:rsidR="0058100D" w:rsidRDefault="0058100D" w:rsidP="0058100D">
      <w:pPr>
        <w:spacing w:after="0" w:line="360" w:lineRule="auto"/>
        <w:rPr>
          <w:rFonts w:ascii="Arial" w:hAnsi="Arial" w:cs="Arial"/>
          <w:b/>
          <w:sz w:val="20"/>
          <w:szCs w:val="20"/>
        </w:rPr>
      </w:pPr>
    </w:p>
    <w:p w14:paraId="6CC4ABD9" w14:textId="77777777" w:rsidR="0058100D" w:rsidRPr="0058100D" w:rsidRDefault="0058100D" w:rsidP="0058100D">
      <w:pPr>
        <w:pStyle w:val="Heading1"/>
        <w:rPr>
          <w:color w:val="0070C0"/>
          <w:sz w:val="36"/>
          <w:szCs w:val="36"/>
        </w:rPr>
      </w:pPr>
      <w:r w:rsidRPr="0058100D">
        <w:rPr>
          <w:color w:val="0070C0"/>
          <w:sz w:val="36"/>
          <w:szCs w:val="36"/>
        </w:rPr>
        <w:t>Adoption of Policy</w:t>
      </w:r>
    </w:p>
    <w:p w14:paraId="50018F0E" w14:textId="77777777" w:rsidR="0058100D" w:rsidRDefault="0058100D" w:rsidP="0058100D"/>
    <w:p w14:paraId="66D9E33A" w14:textId="77777777" w:rsidR="0058100D" w:rsidRDefault="0058100D" w:rsidP="0058100D">
      <w:r>
        <w:t>This policy was adopted as follows:</w:t>
      </w:r>
    </w:p>
    <w:p w14:paraId="4FEF0B6D" w14:textId="77777777" w:rsidR="0058100D" w:rsidRDefault="0058100D" w:rsidP="0058100D">
      <w:r>
        <w:t xml:space="preserve">Meeting of Friends of </w:t>
      </w:r>
      <w:proofErr w:type="spellStart"/>
      <w:r>
        <w:t>Warmley</w:t>
      </w:r>
      <w:proofErr w:type="spellEnd"/>
      <w:r>
        <w:t xml:space="preserve"> Preschool</w:t>
      </w:r>
    </w:p>
    <w:p w14:paraId="209628E5" w14:textId="77777777" w:rsidR="0058100D" w:rsidRDefault="0058100D" w:rsidP="0058100D">
      <w:r>
        <w:t>Date Held________________________________________________________________</w:t>
      </w:r>
    </w:p>
    <w:p w14:paraId="3BAB99EE" w14:textId="77777777" w:rsidR="0058100D" w:rsidRDefault="0058100D" w:rsidP="0058100D">
      <w:r>
        <w:t>Date of review____________________________________________________________</w:t>
      </w:r>
    </w:p>
    <w:p w14:paraId="413D16E7" w14:textId="77777777" w:rsidR="0058100D" w:rsidRDefault="0058100D" w:rsidP="0058100D">
      <w:r>
        <w:t>Signed on behalf of the management committee:</w:t>
      </w:r>
    </w:p>
    <w:p w14:paraId="5FA474C8" w14:textId="77777777" w:rsidR="0058100D" w:rsidRDefault="0058100D" w:rsidP="0058100D">
      <w:r>
        <w:t>Name of Signatory_________________________________________________________</w:t>
      </w:r>
    </w:p>
    <w:p w14:paraId="432106D4" w14:textId="77777777" w:rsidR="0058100D" w:rsidRDefault="0058100D" w:rsidP="0058100D">
      <w:r>
        <w:t>Signature________________________________________________________________</w:t>
      </w:r>
    </w:p>
    <w:p w14:paraId="650FDB9D" w14:textId="77777777" w:rsidR="0058100D" w:rsidRDefault="0058100D" w:rsidP="0058100D">
      <w:r>
        <w:t>Role of Signatory__________________________________ Date ___________________</w:t>
      </w:r>
    </w:p>
    <w:p w14:paraId="2C6905C1" w14:textId="77777777" w:rsidR="0058100D" w:rsidRDefault="0058100D" w:rsidP="0058100D">
      <w:pPr>
        <w:pStyle w:val="BodyText"/>
        <w:rPr>
          <w:rFonts w:ascii="Arial" w:eastAsiaTheme="minorHAnsi" w:hAnsi="Arial" w:cs="Arial"/>
          <w:b/>
          <w:i/>
          <w:kern w:val="0"/>
          <w:sz w:val="28"/>
          <w:szCs w:val="28"/>
          <w:lang w:eastAsia="en-US" w:bidi="ar-SA"/>
        </w:rPr>
      </w:pPr>
    </w:p>
    <w:p w14:paraId="75D7A43D" w14:textId="77777777" w:rsidR="0058100D" w:rsidRPr="003C5580" w:rsidRDefault="0058100D" w:rsidP="0058100D">
      <w:pPr>
        <w:spacing w:after="0" w:line="360" w:lineRule="auto"/>
        <w:rPr>
          <w:rFonts w:ascii="Arial" w:hAnsi="Arial" w:cs="Arial"/>
          <w:b/>
          <w:sz w:val="20"/>
          <w:szCs w:val="20"/>
        </w:rPr>
      </w:pPr>
    </w:p>
    <w:p w14:paraId="6FDC08B2" w14:textId="77777777" w:rsidR="007507E4" w:rsidRDefault="007507E4" w:rsidP="007507E4">
      <w:pPr>
        <w:tabs>
          <w:tab w:val="num" w:pos="1440"/>
        </w:tabs>
        <w:spacing w:line="360" w:lineRule="auto"/>
        <w:ind w:left="540"/>
        <w:rPr>
          <w:rFonts w:ascii="Arial" w:hAnsi="Arial" w:cs="Arial"/>
          <w:sz w:val="20"/>
          <w:szCs w:val="20"/>
        </w:rPr>
      </w:pPr>
    </w:p>
    <w:p w14:paraId="6FDC08B3" w14:textId="0D08B28E" w:rsidR="003C5580" w:rsidRDefault="003C5580">
      <w:pPr>
        <w:rPr>
          <w:rFonts w:ascii="Arial" w:hAnsi="Arial" w:cs="Arial"/>
          <w:sz w:val="20"/>
          <w:szCs w:val="20"/>
        </w:rPr>
      </w:pPr>
    </w:p>
    <w:sectPr w:rsidR="003C5580" w:rsidSect="00B17D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9F7E" w14:textId="77777777" w:rsidR="00B17D21" w:rsidRDefault="00B17D21" w:rsidP="00F853E7">
      <w:pPr>
        <w:spacing w:after="0" w:line="240" w:lineRule="auto"/>
      </w:pPr>
      <w:r>
        <w:separator/>
      </w:r>
    </w:p>
  </w:endnote>
  <w:endnote w:type="continuationSeparator" w:id="0">
    <w:p w14:paraId="0D03B4D7" w14:textId="77777777" w:rsidR="00B17D21" w:rsidRDefault="00B17D21"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D4" w14:textId="77777777" w:rsidR="00B77256" w:rsidRDefault="00B77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D5" w14:textId="77777777" w:rsidR="00B77256" w:rsidRDefault="00B77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E6" w14:textId="77777777" w:rsidR="00A95C2F" w:rsidRDefault="00A95C2F" w:rsidP="00F853E7">
    <w:pPr>
      <w:pStyle w:val="Footer"/>
      <w:jc w:val="center"/>
      <w:rPr>
        <w:szCs w:val="20"/>
      </w:rPr>
    </w:pPr>
  </w:p>
  <w:p w14:paraId="6FDC08E7" w14:textId="77777777" w:rsidR="008667A4" w:rsidRPr="008872FD" w:rsidRDefault="008667A4" w:rsidP="00F853E7">
    <w:pPr>
      <w:pStyle w:val="Footer"/>
      <w:jc w:val="center"/>
      <w:rPr>
        <w:szCs w:val="20"/>
      </w:rPr>
    </w:pPr>
    <w:r w:rsidRPr="008872FD">
      <w:rPr>
        <w:szCs w:val="20"/>
      </w:rPr>
      <w:t>Find us at</w:t>
    </w:r>
  </w:p>
  <w:p w14:paraId="6FDC08E8"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FDC08E9"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1415" w14:textId="77777777" w:rsidR="00B17D21" w:rsidRDefault="00B17D21" w:rsidP="00F853E7">
      <w:pPr>
        <w:spacing w:after="0" w:line="240" w:lineRule="auto"/>
      </w:pPr>
      <w:r>
        <w:separator/>
      </w:r>
    </w:p>
  </w:footnote>
  <w:footnote w:type="continuationSeparator" w:id="0">
    <w:p w14:paraId="53B415AB" w14:textId="77777777" w:rsidR="00B17D21" w:rsidRDefault="00B17D21"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D2" w14:textId="77777777" w:rsidR="00B77256" w:rsidRDefault="00B77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8D3" w14:textId="77777777" w:rsidR="00B77256" w:rsidRDefault="00B77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6FDC08D8" w14:textId="77777777" w:rsidTr="0087629C">
      <w:tc>
        <w:tcPr>
          <w:tcW w:w="2660" w:type="dxa"/>
          <w:vMerge w:val="restart"/>
        </w:tcPr>
        <w:p w14:paraId="6FDC08D6" w14:textId="306EC8F7" w:rsidR="008667A4" w:rsidRPr="00676815" w:rsidRDefault="00DD72C4" w:rsidP="0087629C">
          <w:pPr>
            <w:jc w:val="right"/>
            <w:rPr>
              <w:b/>
              <w:color w:val="FF6699"/>
              <w:sz w:val="28"/>
            </w:rPr>
          </w:pPr>
          <w:r>
            <w:rPr>
              <w:b/>
              <w:noProof/>
              <w:color w:val="FF6699"/>
              <w:sz w:val="28"/>
            </w:rPr>
            <w:drawing>
              <wp:inline distT="0" distB="0" distL="0" distR="0" wp14:anchorId="25207FA7" wp14:editId="7ECBE33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FDC08D7"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proofErr w:type="spellStart"/>
          <w:r w:rsidRPr="00371B45">
            <w:rPr>
              <w:b/>
              <w:color w:val="365F91" w:themeColor="accent1" w:themeShade="BF"/>
              <w:sz w:val="36"/>
            </w:rPr>
            <w:t>Warmley</w:t>
          </w:r>
          <w:proofErr w:type="spellEnd"/>
          <w:r w:rsidRPr="00371B45">
            <w:rPr>
              <w:b/>
              <w:color w:val="365F91" w:themeColor="accent1" w:themeShade="BF"/>
              <w:sz w:val="36"/>
            </w:rPr>
            <w:t xml:space="preserve"> Preschool</w:t>
          </w:r>
        </w:p>
      </w:tc>
    </w:tr>
    <w:tr w:rsidR="008667A4" w14:paraId="6FDC08DB" w14:textId="77777777" w:rsidTr="0087629C">
      <w:tc>
        <w:tcPr>
          <w:tcW w:w="2660" w:type="dxa"/>
          <w:vMerge/>
        </w:tcPr>
        <w:p w14:paraId="6FDC08D9" w14:textId="77777777" w:rsidR="008667A4" w:rsidRPr="00676815" w:rsidRDefault="008667A4" w:rsidP="0087629C">
          <w:pPr>
            <w:jc w:val="right"/>
            <w:rPr>
              <w:rFonts w:cs="Arial"/>
              <w:sz w:val="18"/>
              <w:szCs w:val="20"/>
            </w:rPr>
          </w:pPr>
        </w:p>
      </w:tc>
      <w:tc>
        <w:tcPr>
          <w:tcW w:w="5436" w:type="dxa"/>
        </w:tcPr>
        <w:p w14:paraId="6FDC08DA" w14:textId="77777777" w:rsidR="008667A4" w:rsidRPr="0088158E" w:rsidRDefault="008667A4" w:rsidP="0087629C">
          <w:pPr>
            <w:jc w:val="center"/>
            <w:rPr>
              <w:rFonts w:cs="Arial"/>
              <w:sz w:val="24"/>
              <w:szCs w:val="20"/>
            </w:rPr>
          </w:pPr>
          <w:r w:rsidRPr="0088158E">
            <w:rPr>
              <w:rFonts w:cs="Arial"/>
              <w:sz w:val="24"/>
              <w:szCs w:val="20"/>
            </w:rPr>
            <w:t xml:space="preserve">20 Deanery Road, </w:t>
          </w:r>
          <w:proofErr w:type="spellStart"/>
          <w:r w:rsidRPr="0088158E">
            <w:rPr>
              <w:bCs/>
              <w:sz w:val="24"/>
              <w:szCs w:val="20"/>
            </w:rPr>
            <w:t>Warmley</w:t>
          </w:r>
          <w:proofErr w:type="spellEnd"/>
          <w:r w:rsidRPr="0088158E">
            <w:rPr>
              <w:b/>
              <w:bCs/>
              <w:sz w:val="24"/>
              <w:szCs w:val="20"/>
            </w:rPr>
            <w:t xml:space="preserve">, </w:t>
          </w:r>
          <w:r w:rsidRPr="0088158E">
            <w:rPr>
              <w:rFonts w:cs="Arial"/>
              <w:sz w:val="24"/>
              <w:szCs w:val="20"/>
            </w:rPr>
            <w:t>Bristol, BS15 9JB</w:t>
          </w:r>
        </w:p>
      </w:tc>
    </w:tr>
    <w:tr w:rsidR="008667A4" w14:paraId="6FDC08DF" w14:textId="77777777" w:rsidTr="0087629C">
      <w:tc>
        <w:tcPr>
          <w:tcW w:w="2660" w:type="dxa"/>
          <w:vMerge/>
        </w:tcPr>
        <w:p w14:paraId="6FDC08DC" w14:textId="77777777" w:rsidR="008667A4" w:rsidRPr="00676815" w:rsidRDefault="008667A4" w:rsidP="0087629C">
          <w:pPr>
            <w:jc w:val="right"/>
            <w:rPr>
              <w:rFonts w:cs="Arial"/>
              <w:sz w:val="18"/>
              <w:szCs w:val="20"/>
            </w:rPr>
          </w:pPr>
        </w:p>
      </w:tc>
      <w:tc>
        <w:tcPr>
          <w:tcW w:w="5436" w:type="dxa"/>
        </w:tcPr>
        <w:p w14:paraId="6FDC08DD" w14:textId="77777777" w:rsidR="008667A4" w:rsidRPr="0088158E" w:rsidRDefault="008667A4" w:rsidP="0087629C">
          <w:pPr>
            <w:jc w:val="center"/>
            <w:rPr>
              <w:rFonts w:cs="Arial"/>
              <w:sz w:val="24"/>
              <w:szCs w:val="20"/>
            </w:rPr>
          </w:pPr>
          <w:r w:rsidRPr="0088158E">
            <w:rPr>
              <w:rFonts w:cs="Arial"/>
              <w:sz w:val="24"/>
              <w:szCs w:val="20"/>
            </w:rPr>
            <w:t>Tel: 07951 309201</w:t>
          </w:r>
        </w:p>
        <w:p w14:paraId="6FDC08DE"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6FDC08E2" w14:textId="77777777" w:rsidTr="0087629C">
      <w:tc>
        <w:tcPr>
          <w:tcW w:w="2660" w:type="dxa"/>
          <w:vMerge/>
        </w:tcPr>
        <w:p w14:paraId="6FDC08E0" w14:textId="77777777" w:rsidR="008667A4" w:rsidRPr="00676815" w:rsidRDefault="008667A4" w:rsidP="0087629C">
          <w:pPr>
            <w:jc w:val="right"/>
            <w:rPr>
              <w:rFonts w:cs="Arial"/>
              <w:sz w:val="18"/>
              <w:szCs w:val="20"/>
            </w:rPr>
          </w:pPr>
        </w:p>
      </w:tc>
      <w:tc>
        <w:tcPr>
          <w:tcW w:w="5436" w:type="dxa"/>
        </w:tcPr>
        <w:p w14:paraId="6FDC08E1"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B77256">
            <w:rPr>
              <w:rFonts w:cs="Arial"/>
              <w:sz w:val="24"/>
              <w:szCs w:val="20"/>
            </w:rPr>
            <w:t>1017300</w:t>
          </w:r>
        </w:p>
      </w:tc>
    </w:tr>
    <w:tr w:rsidR="008667A4" w14:paraId="6FDC08E4" w14:textId="77777777" w:rsidTr="00CD3F01">
      <w:trPr>
        <w:gridAfter w:val="1"/>
        <w:wAfter w:w="5436" w:type="dxa"/>
        <w:trHeight w:val="220"/>
      </w:trPr>
      <w:tc>
        <w:tcPr>
          <w:tcW w:w="2660" w:type="dxa"/>
          <w:vMerge/>
        </w:tcPr>
        <w:p w14:paraId="6FDC08E3" w14:textId="77777777" w:rsidR="008667A4" w:rsidRPr="00676815" w:rsidRDefault="008667A4" w:rsidP="0087629C">
          <w:pPr>
            <w:jc w:val="right"/>
            <w:rPr>
              <w:rFonts w:cs="Arial"/>
              <w:sz w:val="18"/>
              <w:szCs w:val="20"/>
            </w:rPr>
          </w:pPr>
        </w:p>
      </w:tc>
    </w:tr>
  </w:tbl>
  <w:p w14:paraId="6FDC08E5"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222297">
    <w:abstractNumId w:val="0"/>
  </w:num>
  <w:num w:numId="2" w16cid:durableId="301886821">
    <w:abstractNumId w:val="1"/>
  </w:num>
  <w:num w:numId="3" w16cid:durableId="1209030788">
    <w:abstractNumId w:val="2"/>
  </w:num>
  <w:num w:numId="4" w16cid:durableId="1432513149">
    <w:abstractNumId w:val="7"/>
  </w:num>
  <w:num w:numId="5" w16cid:durableId="371149741">
    <w:abstractNumId w:val="5"/>
  </w:num>
  <w:num w:numId="6" w16cid:durableId="2014409203">
    <w:abstractNumId w:val="13"/>
  </w:num>
  <w:num w:numId="7" w16cid:durableId="1900482415">
    <w:abstractNumId w:val="12"/>
  </w:num>
  <w:num w:numId="8" w16cid:durableId="157230833">
    <w:abstractNumId w:val="6"/>
  </w:num>
  <w:num w:numId="9" w16cid:durableId="629870760">
    <w:abstractNumId w:val="10"/>
  </w:num>
  <w:num w:numId="10" w16cid:durableId="2443411">
    <w:abstractNumId w:val="8"/>
  </w:num>
  <w:num w:numId="11" w16cid:durableId="1256090201">
    <w:abstractNumId w:val="4"/>
  </w:num>
  <w:num w:numId="12" w16cid:durableId="397020193">
    <w:abstractNumId w:val="11"/>
  </w:num>
  <w:num w:numId="13" w16cid:durableId="1962573221">
    <w:abstractNumId w:val="3"/>
  </w:num>
  <w:num w:numId="14" w16cid:durableId="5816451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42BA"/>
    <w:rsid w:val="001330CD"/>
    <w:rsid w:val="00134A20"/>
    <w:rsid w:val="00143F45"/>
    <w:rsid w:val="00144667"/>
    <w:rsid w:val="00147DF9"/>
    <w:rsid w:val="001576DC"/>
    <w:rsid w:val="001967C3"/>
    <w:rsid w:val="001A5A1D"/>
    <w:rsid w:val="001B008B"/>
    <w:rsid w:val="001D23E9"/>
    <w:rsid w:val="001D367A"/>
    <w:rsid w:val="001E65C2"/>
    <w:rsid w:val="00213FC8"/>
    <w:rsid w:val="0023413A"/>
    <w:rsid w:val="00252C8C"/>
    <w:rsid w:val="002648E7"/>
    <w:rsid w:val="00281E91"/>
    <w:rsid w:val="002D4B0D"/>
    <w:rsid w:val="003028EA"/>
    <w:rsid w:val="00322835"/>
    <w:rsid w:val="00394ECD"/>
    <w:rsid w:val="003C5580"/>
    <w:rsid w:val="003F0E07"/>
    <w:rsid w:val="003F4F46"/>
    <w:rsid w:val="004057A2"/>
    <w:rsid w:val="00414149"/>
    <w:rsid w:val="00415F22"/>
    <w:rsid w:val="00422EFB"/>
    <w:rsid w:val="00444C96"/>
    <w:rsid w:val="004B3CB0"/>
    <w:rsid w:val="00521C12"/>
    <w:rsid w:val="00533FF3"/>
    <w:rsid w:val="005371F8"/>
    <w:rsid w:val="00544D53"/>
    <w:rsid w:val="0058100D"/>
    <w:rsid w:val="005D3457"/>
    <w:rsid w:val="00612951"/>
    <w:rsid w:val="00616E21"/>
    <w:rsid w:val="006C5985"/>
    <w:rsid w:val="006E4CC5"/>
    <w:rsid w:val="006E6D67"/>
    <w:rsid w:val="00711A9C"/>
    <w:rsid w:val="00726299"/>
    <w:rsid w:val="007378E2"/>
    <w:rsid w:val="00742CF5"/>
    <w:rsid w:val="007507E4"/>
    <w:rsid w:val="00793D05"/>
    <w:rsid w:val="007A6DB9"/>
    <w:rsid w:val="007C5CBA"/>
    <w:rsid w:val="008034B5"/>
    <w:rsid w:val="00856C11"/>
    <w:rsid w:val="008667A4"/>
    <w:rsid w:val="0087629C"/>
    <w:rsid w:val="0088158E"/>
    <w:rsid w:val="008872FD"/>
    <w:rsid w:val="008B07D3"/>
    <w:rsid w:val="008C5985"/>
    <w:rsid w:val="008D3A56"/>
    <w:rsid w:val="008F7330"/>
    <w:rsid w:val="00925CB6"/>
    <w:rsid w:val="009314BB"/>
    <w:rsid w:val="00A95C2F"/>
    <w:rsid w:val="00AF6462"/>
    <w:rsid w:val="00B0695B"/>
    <w:rsid w:val="00B1399F"/>
    <w:rsid w:val="00B17D21"/>
    <w:rsid w:val="00B6329A"/>
    <w:rsid w:val="00B77256"/>
    <w:rsid w:val="00B95726"/>
    <w:rsid w:val="00C34268"/>
    <w:rsid w:val="00C4277D"/>
    <w:rsid w:val="00C70243"/>
    <w:rsid w:val="00C8642E"/>
    <w:rsid w:val="00CC11F4"/>
    <w:rsid w:val="00CD1C50"/>
    <w:rsid w:val="00CD1C59"/>
    <w:rsid w:val="00CD3F01"/>
    <w:rsid w:val="00CD5A5B"/>
    <w:rsid w:val="00D626C5"/>
    <w:rsid w:val="00D64C9D"/>
    <w:rsid w:val="00D65D77"/>
    <w:rsid w:val="00D70032"/>
    <w:rsid w:val="00D82F58"/>
    <w:rsid w:val="00DA06CF"/>
    <w:rsid w:val="00DB2BD9"/>
    <w:rsid w:val="00DD72C4"/>
    <w:rsid w:val="00E00640"/>
    <w:rsid w:val="00E01DF1"/>
    <w:rsid w:val="00E13408"/>
    <w:rsid w:val="00E17529"/>
    <w:rsid w:val="00E555A5"/>
    <w:rsid w:val="00EE3280"/>
    <w:rsid w:val="00F053DA"/>
    <w:rsid w:val="00F414D0"/>
    <w:rsid w:val="00F853E7"/>
    <w:rsid w:val="00FA0C4F"/>
    <w:rsid w:val="00FB73D6"/>
    <w:rsid w:val="00FD1908"/>
    <w:rsid w:val="00FD7586"/>
    <w:rsid w:val="00FF3840"/>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0892"/>
  <w15:docId w15:val="{C37FE537-AE84-4231-B219-C95DA67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6</cp:revision>
  <dcterms:created xsi:type="dcterms:W3CDTF">2024-03-21T12:42:00Z</dcterms:created>
  <dcterms:modified xsi:type="dcterms:W3CDTF">2024-03-27T13:45:00Z</dcterms:modified>
</cp:coreProperties>
</file>