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CBCB" w14:textId="77777777" w:rsidR="004F7D94" w:rsidRDefault="004F7D94" w:rsidP="00FE5905">
      <w:pPr>
        <w:spacing w:line="36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Warmley Preschool – Employment</w:t>
      </w:r>
    </w:p>
    <w:p w14:paraId="72A6CBCC" w14:textId="77777777" w:rsidR="004F7D94" w:rsidRPr="004F7D94" w:rsidRDefault="004F7D94" w:rsidP="004F7D94">
      <w:pPr>
        <w:spacing w:line="360" w:lineRule="auto"/>
        <w:ind w:left="567" w:hanging="567"/>
        <w:rPr>
          <w:rFonts w:ascii="Tahoma" w:hAnsi="Tahoma" w:cs="Tahoma"/>
          <w:b/>
          <w:color w:val="0070C0"/>
          <w:sz w:val="36"/>
          <w:szCs w:val="36"/>
        </w:rPr>
      </w:pPr>
      <w:r w:rsidRPr="004F7D94">
        <w:rPr>
          <w:rFonts w:ascii="Tahoma" w:hAnsi="Tahoma" w:cs="Tahoma"/>
          <w:b/>
          <w:color w:val="0070C0"/>
          <w:sz w:val="36"/>
          <w:szCs w:val="36"/>
        </w:rPr>
        <w:t>Induction of Managers, Staff and Volunteers</w:t>
      </w:r>
    </w:p>
    <w:p w14:paraId="72A6CBCD" w14:textId="77777777" w:rsidR="00FE5905" w:rsidRPr="004F7D94" w:rsidRDefault="00FE5905" w:rsidP="00FE5905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4F7D94">
        <w:rPr>
          <w:rFonts w:ascii="Tahoma" w:hAnsi="Tahoma" w:cs="Tahoma"/>
          <w:b/>
          <w:i/>
          <w:sz w:val="36"/>
          <w:szCs w:val="36"/>
        </w:rPr>
        <w:t>Policy statement</w:t>
      </w:r>
      <w:r w:rsidR="005F23A6">
        <w:rPr>
          <w:rFonts w:ascii="Tahoma" w:hAnsi="Tahoma" w:cs="Tahoma"/>
          <w:b/>
          <w:i/>
          <w:sz w:val="36"/>
          <w:szCs w:val="36"/>
        </w:rPr>
        <w:t>s</w:t>
      </w:r>
    </w:p>
    <w:p w14:paraId="72A6CBCE" w14:textId="77777777" w:rsidR="00FE5905" w:rsidRDefault="00FE5905" w:rsidP="00FE5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provide an induction for all </w:t>
      </w:r>
      <w:r w:rsidR="005F23A6">
        <w:rPr>
          <w:rFonts w:ascii="Arial" w:hAnsi="Arial" w:cs="Arial"/>
          <w:sz w:val="20"/>
          <w:szCs w:val="20"/>
        </w:rPr>
        <w:t xml:space="preserve">managers, staff and </w:t>
      </w:r>
      <w:r>
        <w:rPr>
          <w:rFonts w:ascii="Arial" w:hAnsi="Arial" w:cs="Arial"/>
          <w:sz w:val="20"/>
          <w:szCs w:val="20"/>
        </w:rPr>
        <w:t>volunteers in order to fully brief them about the setting, the families we serve, our policies and procedures, curriculum and daily practice.</w:t>
      </w:r>
    </w:p>
    <w:p w14:paraId="72A6CBCF" w14:textId="77777777" w:rsidR="00FE5905" w:rsidRPr="004F7D94" w:rsidRDefault="00FE5905" w:rsidP="00FE5905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4F7D94">
        <w:rPr>
          <w:rFonts w:ascii="Tahoma" w:hAnsi="Tahoma" w:cs="Tahoma"/>
          <w:b/>
          <w:i/>
          <w:sz w:val="36"/>
          <w:szCs w:val="36"/>
        </w:rPr>
        <w:t>Procedures</w:t>
      </w:r>
    </w:p>
    <w:p w14:paraId="72A6CBD0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induction plan for all new staff includes the following:</w:t>
      </w:r>
    </w:p>
    <w:p w14:paraId="72A6CBD1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Introductions to all staff and volunteers, including management committee members.</w:t>
      </w:r>
    </w:p>
    <w:p w14:paraId="72A6CBD2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Familiarising with the building, health and safety and fire procedures.</w:t>
      </w:r>
    </w:p>
    <w:p w14:paraId="72A6CBD3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our policies and procedures have been read and are carried out.</w:t>
      </w:r>
    </w:p>
    <w:p w14:paraId="72A6CBD4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parents, especially parents of allocated key children where appropriate.</w:t>
      </w:r>
    </w:p>
    <w:p w14:paraId="72A6CBD5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Familiarising them with confidential information where applicable in relation to any key children.</w:t>
      </w:r>
    </w:p>
    <w:p w14:paraId="72A6CBD6" w14:textId="77777777" w:rsidR="00FE5905" w:rsidRDefault="00FE5905" w:rsidP="00FE590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the tasks and daily routines to be completed.</w:t>
      </w:r>
    </w:p>
    <w:p w14:paraId="72A6CBD7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induction period lasts </w:t>
      </w:r>
      <w:r w:rsidR="005F23A6">
        <w:rPr>
          <w:rFonts w:ascii="Arial" w:hAnsi="Arial" w:cs="Arial"/>
          <w:sz w:val="20"/>
          <w:szCs w:val="20"/>
        </w:rPr>
        <w:t>four</w:t>
      </w:r>
      <w:r>
        <w:rPr>
          <w:rFonts w:ascii="Arial" w:hAnsi="Arial" w:cs="Arial"/>
          <w:sz w:val="20"/>
          <w:szCs w:val="20"/>
        </w:rPr>
        <w:t xml:space="preserve"> weeks.</w:t>
      </w:r>
      <w:r w:rsidR="005F2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chairperson or senior manager inducts new managers.</w:t>
      </w:r>
      <w:r w:rsidR="005F23A6">
        <w:rPr>
          <w:rFonts w:ascii="Arial" w:hAnsi="Arial" w:cs="Arial"/>
          <w:sz w:val="20"/>
          <w:szCs w:val="20"/>
        </w:rPr>
        <w:t xml:space="preserve"> The manager inducts new staff and volunteers</w:t>
      </w:r>
    </w:p>
    <w:p w14:paraId="72A6CBD8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induction period, the individual must demonstrate understanding of and compliance with policies, procedures, tasks and routines.</w:t>
      </w:r>
    </w:p>
    <w:p w14:paraId="72A6CBD9" w14:textId="77777777" w:rsidR="00FE5905" w:rsidRDefault="00FE5905" w:rsidP="00FE59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 completion of the induction forms part of the probationary period.</w:t>
      </w:r>
    </w:p>
    <w:p w14:paraId="72A6CBDA" w14:textId="77777777" w:rsidR="005F23A6" w:rsidRDefault="005F23A6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A6CBDB" w14:textId="77777777" w:rsidR="005F23A6" w:rsidRDefault="005F23A6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A6CBDC" w14:textId="77777777" w:rsidR="005F23A6" w:rsidRDefault="005F23A6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A6CBDD" w14:textId="77777777" w:rsidR="005F23A6" w:rsidRDefault="005F23A6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A6CBDE" w14:textId="77777777" w:rsidR="005F23A6" w:rsidRDefault="005F23A6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A6CBDF" w14:textId="77777777" w:rsidR="005F23A6" w:rsidRDefault="005F23A6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A6CBE0" w14:textId="77777777" w:rsidR="004F7D94" w:rsidRDefault="00FE5905" w:rsidP="004F7D94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A6CBE1" w14:textId="77777777" w:rsidR="00814D5C" w:rsidRPr="004F7D94" w:rsidRDefault="00814D5C" w:rsidP="004F7D94">
      <w:pPr>
        <w:tabs>
          <w:tab w:val="left" w:pos="2700"/>
        </w:tabs>
        <w:spacing w:line="360" w:lineRule="auto"/>
        <w:rPr>
          <w:rFonts w:ascii="Tahoma" w:hAnsi="Tahoma" w:cs="Tahoma"/>
          <w:b/>
          <w:color w:val="0070C0"/>
          <w:sz w:val="36"/>
          <w:szCs w:val="36"/>
        </w:rPr>
      </w:pPr>
      <w:r w:rsidRPr="004F7D94">
        <w:rPr>
          <w:rFonts w:ascii="Tahoma" w:hAnsi="Tahoma" w:cs="Tahoma"/>
          <w:b/>
          <w:color w:val="0070C0"/>
          <w:sz w:val="36"/>
          <w:szCs w:val="36"/>
        </w:rPr>
        <w:lastRenderedPageBreak/>
        <w:t>Adoption of Policy</w:t>
      </w:r>
    </w:p>
    <w:p w14:paraId="72A6CBE2" w14:textId="77777777" w:rsidR="00814D5C" w:rsidRDefault="00814D5C" w:rsidP="00814D5C">
      <w:r>
        <w:t>This policy was adopted as follows:</w:t>
      </w:r>
    </w:p>
    <w:p w14:paraId="72A6CBE3" w14:textId="77777777" w:rsidR="00814D5C" w:rsidRDefault="00814D5C" w:rsidP="00814D5C">
      <w:r>
        <w:t>Meeting</w:t>
      </w:r>
      <w:r w:rsidR="003D02C9">
        <w:t xml:space="preserve"> of Friends of Warmley Preschool</w:t>
      </w:r>
    </w:p>
    <w:p w14:paraId="72A6CBE4" w14:textId="77777777" w:rsidR="003D02C9" w:rsidRDefault="003D02C9" w:rsidP="00814D5C">
      <w:r>
        <w:t>Date Held________________________________________________________________</w:t>
      </w:r>
    </w:p>
    <w:p w14:paraId="72A6CBE5" w14:textId="77777777" w:rsidR="003D02C9" w:rsidRDefault="003D02C9" w:rsidP="00814D5C">
      <w:r>
        <w:t>Date of review____________________________________________________________</w:t>
      </w:r>
    </w:p>
    <w:p w14:paraId="72A6CBE6" w14:textId="77777777" w:rsidR="003D02C9" w:rsidRDefault="003D02C9" w:rsidP="00814D5C">
      <w:r>
        <w:t>Signed on behalf of the management committee:</w:t>
      </w:r>
    </w:p>
    <w:p w14:paraId="72A6CBE7" w14:textId="77777777" w:rsidR="003D02C9" w:rsidRDefault="003D02C9" w:rsidP="00814D5C">
      <w:r>
        <w:t>Name of Signatory_________________________________________________________</w:t>
      </w:r>
    </w:p>
    <w:p w14:paraId="72A6CBE8" w14:textId="77777777" w:rsidR="003D02C9" w:rsidRDefault="003D02C9" w:rsidP="00814D5C">
      <w:r>
        <w:t>Signature________________________________________________________________</w:t>
      </w:r>
    </w:p>
    <w:p w14:paraId="72A6CBE9" w14:textId="77777777" w:rsidR="003D02C9" w:rsidRPr="00814D5C" w:rsidRDefault="003D02C9" w:rsidP="00814D5C">
      <w:r>
        <w:t>Role of Signatory__________________________________ Date ___________________</w:t>
      </w:r>
    </w:p>
    <w:p w14:paraId="72A6CBEA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96DB" w14:textId="77777777" w:rsidR="00D73F88" w:rsidRDefault="00D73F88" w:rsidP="00F853E7">
      <w:pPr>
        <w:spacing w:after="0" w:line="240" w:lineRule="auto"/>
      </w:pPr>
      <w:r>
        <w:separator/>
      </w:r>
    </w:p>
  </w:endnote>
  <w:endnote w:type="continuationSeparator" w:id="0">
    <w:p w14:paraId="6D57F026" w14:textId="77777777" w:rsidR="00D73F88" w:rsidRDefault="00D73F88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A53B" w14:textId="77777777" w:rsidR="00907DA8" w:rsidRDefault="0090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3787" w14:textId="77777777" w:rsidR="00907DA8" w:rsidRDefault="00907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CBFF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72A6CC00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E6EB" w14:textId="77777777" w:rsidR="00D73F88" w:rsidRDefault="00D73F88" w:rsidP="00F853E7">
      <w:pPr>
        <w:spacing w:after="0" w:line="240" w:lineRule="auto"/>
      </w:pPr>
      <w:r>
        <w:separator/>
      </w:r>
    </w:p>
  </w:footnote>
  <w:footnote w:type="continuationSeparator" w:id="0">
    <w:p w14:paraId="0A219492" w14:textId="77777777" w:rsidR="00D73F88" w:rsidRDefault="00D73F88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FA42" w14:textId="77777777" w:rsidR="00907DA8" w:rsidRDefault="00907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0801" w14:textId="77777777" w:rsidR="00907DA8" w:rsidRDefault="00907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72A6CBF1" w14:textId="77777777" w:rsidTr="0087629C">
      <w:tc>
        <w:tcPr>
          <w:tcW w:w="2660" w:type="dxa"/>
          <w:vMerge w:val="restart"/>
        </w:tcPr>
        <w:p w14:paraId="72A6CBEF" w14:textId="0BB249A3" w:rsidR="0087629C" w:rsidRPr="00676815" w:rsidRDefault="00907DA8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51BF97C1" wp14:editId="60B5E0FC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72A6CBF0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72A6CBF4" w14:textId="77777777" w:rsidTr="0087629C">
      <w:tc>
        <w:tcPr>
          <w:tcW w:w="2660" w:type="dxa"/>
          <w:vMerge/>
        </w:tcPr>
        <w:p w14:paraId="72A6CBF2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2A6CBF3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72A6CBF8" w14:textId="77777777" w:rsidTr="0087629C">
      <w:tc>
        <w:tcPr>
          <w:tcW w:w="2660" w:type="dxa"/>
          <w:vMerge/>
        </w:tcPr>
        <w:p w14:paraId="72A6CBF5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2A6CBF6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72A6CBF7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72A6CBFB" w14:textId="77777777" w:rsidTr="0087629C">
      <w:tc>
        <w:tcPr>
          <w:tcW w:w="2660" w:type="dxa"/>
          <w:vMerge/>
        </w:tcPr>
        <w:p w14:paraId="72A6CBF9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72A6CBFA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72A6CBFD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72A6CBFC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72A6CBFE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0A1B84"/>
    <w:multiLevelType w:val="hybridMultilevel"/>
    <w:tmpl w:val="8056FC2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32B38"/>
    <w:rsid w:val="000B42BA"/>
    <w:rsid w:val="000C4BD4"/>
    <w:rsid w:val="000E28DE"/>
    <w:rsid w:val="00143F45"/>
    <w:rsid w:val="001576DC"/>
    <w:rsid w:val="001967C3"/>
    <w:rsid w:val="001C1828"/>
    <w:rsid w:val="001E65C2"/>
    <w:rsid w:val="0023413A"/>
    <w:rsid w:val="00252C8C"/>
    <w:rsid w:val="00281E91"/>
    <w:rsid w:val="003028EA"/>
    <w:rsid w:val="00322835"/>
    <w:rsid w:val="00394ECD"/>
    <w:rsid w:val="003D02C9"/>
    <w:rsid w:val="003F0E07"/>
    <w:rsid w:val="003F4F46"/>
    <w:rsid w:val="00415F22"/>
    <w:rsid w:val="00444C96"/>
    <w:rsid w:val="004962EA"/>
    <w:rsid w:val="004B3CB0"/>
    <w:rsid w:val="004F7D94"/>
    <w:rsid w:val="00544D53"/>
    <w:rsid w:val="005B304D"/>
    <w:rsid w:val="005D3457"/>
    <w:rsid w:val="005E72AB"/>
    <w:rsid w:val="005F23A6"/>
    <w:rsid w:val="00616E21"/>
    <w:rsid w:val="00652CA8"/>
    <w:rsid w:val="006C5985"/>
    <w:rsid w:val="006E6D67"/>
    <w:rsid w:val="00711A9C"/>
    <w:rsid w:val="007225F2"/>
    <w:rsid w:val="007A6DB9"/>
    <w:rsid w:val="007D486C"/>
    <w:rsid w:val="00814D5C"/>
    <w:rsid w:val="00855858"/>
    <w:rsid w:val="00856C11"/>
    <w:rsid w:val="0087629C"/>
    <w:rsid w:val="0088158E"/>
    <w:rsid w:val="008872FD"/>
    <w:rsid w:val="008C5985"/>
    <w:rsid w:val="008D3A56"/>
    <w:rsid w:val="008F7330"/>
    <w:rsid w:val="009033E9"/>
    <w:rsid w:val="00907DA8"/>
    <w:rsid w:val="00925CB6"/>
    <w:rsid w:val="009314BB"/>
    <w:rsid w:val="00940877"/>
    <w:rsid w:val="009B5D82"/>
    <w:rsid w:val="009F7703"/>
    <w:rsid w:val="00A01A53"/>
    <w:rsid w:val="00AF6462"/>
    <w:rsid w:val="00B0695B"/>
    <w:rsid w:val="00B1399F"/>
    <w:rsid w:val="00B95726"/>
    <w:rsid w:val="00C4277D"/>
    <w:rsid w:val="00C65270"/>
    <w:rsid w:val="00C70243"/>
    <w:rsid w:val="00C8642E"/>
    <w:rsid w:val="00CC11F4"/>
    <w:rsid w:val="00CD1C50"/>
    <w:rsid w:val="00CD3F01"/>
    <w:rsid w:val="00CD5A5B"/>
    <w:rsid w:val="00D31714"/>
    <w:rsid w:val="00D626C5"/>
    <w:rsid w:val="00D70032"/>
    <w:rsid w:val="00D73F88"/>
    <w:rsid w:val="00D82F58"/>
    <w:rsid w:val="00D91C6F"/>
    <w:rsid w:val="00DA06CF"/>
    <w:rsid w:val="00DB2BD9"/>
    <w:rsid w:val="00E00640"/>
    <w:rsid w:val="00E01DF1"/>
    <w:rsid w:val="00E555A5"/>
    <w:rsid w:val="00EB0C70"/>
    <w:rsid w:val="00F053DA"/>
    <w:rsid w:val="00F414D0"/>
    <w:rsid w:val="00F853E7"/>
    <w:rsid w:val="00FD1908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6CBCB"/>
  <w15:docId w15:val="{1DA4DF29-E927-4173-8635-C93FE80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6</cp:revision>
  <dcterms:created xsi:type="dcterms:W3CDTF">2020-01-27T21:48:00Z</dcterms:created>
  <dcterms:modified xsi:type="dcterms:W3CDTF">2021-09-09T09:21:00Z</dcterms:modified>
</cp:coreProperties>
</file>