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4C40" w14:textId="77777777" w:rsidR="00544D53" w:rsidRPr="0037118D" w:rsidRDefault="00FE064F" w:rsidP="00544D53">
      <w:pPr>
        <w:pStyle w:val="Heading1"/>
        <w:rPr>
          <w:rFonts w:ascii="Tahoma" w:hAnsi="Tahoma" w:cs="Tahoma"/>
          <w:sz w:val="36"/>
          <w:szCs w:val="36"/>
        </w:rPr>
      </w:pPr>
      <w:r w:rsidRPr="0037118D">
        <w:rPr>
          <w:rFonts w:ascii="Tahoma" w:hAnsi="Tahoma" w:cs="Tahoma"/>
          <w:sz w:val="36"/>
          <w:szCs w:val="36"/>
        </w:rPr>
        <w:t xml:space="preserve">Fire safety and emergency evacuation </w:t>
      </w:r>
      <w:proofErr w:type="gramStart"/>
      <w:r w:rsidR="00544D53" w:rsidRPr="0037118D">
        <w:rPr>
          <w:rFonts w:ascii="Tahoma" w:hAnsi="Tahoma" w:cs="Tahoma"/>
          <w:sz w:val="36"/>
          <w:szCs w:val="36"/>
        </w:rPr>
        <w:t>policy</w:t>
      </w:r>
      <w:proofErr w:type="gramEnd"/>
    </w:p>
    <w:p w14:paraId="3A83BADB" w14:textId="77777777" w:rsidR="00A120C0" w:rsidRDefault="00A120C0" w:rsidP="0037118D">
      <w:pPr>
        <w:rPr>
          <w:rFonts w:ascii="Tahoma" w:hAnsi="Tahoma" w:cs="Tahoma"/>
          <w:b/>
          <w:sz w:val="32"/>
          <w:szCs w:val="32"/>
        </w:rPr>
      </w:pPr>
    </w:p>
    <w:p w14:paraId="356E4C41" w14:textId="4F2ADD97" w:rsidR="0037118D" w:rsidRPr="0073047F" w:rsidRDefault="0037118D" w:rsidP="0037118D">
      <w:pPr>
        <w:rPr>
          <w:rFonts w:ascii="Tahoma" w:hAnsi="Tahoma" w:cs="Tahoma"/>
          <w:b/>
          <w:sz w:val="32"/>
          <w:szCs w:val="32"/>
        </w:rPr>
      </w:pPr>
      <w:r w:rsidRPr="0073047F">
        <w:rPr>
          <w:rFonts w:ascii="Tahoma" w:hAnsi="Tahoma" w:cs="Tahoma"/>
          <w:b/>
          <w:sz w:val="32"/>
          <w:szCs w:val="32"/>
        </w:rPr>
        <w:t>Policy Statement</w:t>
      </w:r>
    </w:p>
    <w:p w14:paraId="356E4C42" w14:textId="77777777" w:rsidR="00FE064F" w:rsidRPr="0037118D" w:rsidRDefault="00FE064F" w:rsidP="00FE064F">
      <w:pPr>
        <w:spacing w:line="360" w:lineRule="auto"/>
        <w:rPr>
          <w:rFonts w:ascii="Arial" w:hAnsi="Arial" w:cs="Arial"/>
          <w:sz w:val="20"/>
          <w:szCs w:val="20"/>
        </w:rPr>
      </w:pPr>
      <w:r w:rsidRPr="0037118D">
        <w:rPr>
          <w:rFonts w:ascii="Arial" w:hAnsi="Arial" w:cs="Arial"/>
          <w:sz w:val="20"/>
          <w:szCs w:val="20"/>
        </w:rPr>
        <w:t xml:space="preserve">We ensure our premises present no risk of fire by ensuring the highest possible standard of fire precautions. The person in charge and staff are familiar with the current legal requirements. Where necessary we seek the advice of a competent person, such as </w:t>
      </w:r>
      <w:r w:rsidR="0073047F">
        <w:rPr>
          <w:rFonts w:ascii="Arial" w:hAnsi="Arial" w:cs="Arial"/>
          <w:sz w:val="20"/>
          <w:szCs w:val="20"/>
        </w:rPr>
        <w:t xml:space="preserve">the local </w:t>
      </w:r>
      <w:r w:rsidRPr="0037118D">
        <w:rPr>
          <w:rFonts w:ascii="Arial" w:hAnsi="Arial" w:cs="Arial"/>
          <w:sz w:val="20"/>
          <w:szCs w:val="20"/>
        </w:rPr>
        <w:t>Fire Officer</w:t>
      </w:r>
      <w:r w:rsidR="0073047F">
        <w:rPr>
          <w:rFonts w:ascii="Arial" w:hAnsi="Arial" w:cs="Arial"/>
          <w:sz w:val="20"/>
          <w:szCs w:val="20"/>
        </w:rPr>
        <w:t>.</w:t>
      </w:r>
    </w:p>
    <w:p w14:paraId="356E4C43" w14:textId="77777777" w:rsidR="006510DC" w:rsidRPr="0073047F" w:rsidRDefault="006510DC" w:rsidP="006510DC">
      <w:pPr>
        <w:pStyle w:val="Heading2"/>
        <w:rPr>
          <w:rFonts w:ascii="Tahoma" w:hAnsi="Tahoma" w:cs="Tahoma"/>
          <w:sz w:val="32"/>
          <w:szCs w:val="32"/>
        </w:rPr>
      </w:pPr>
      <w:r w:rsidRPr="0073047F">
        <w:rPr>
          <w:rFonts w:ascii="Tahoma" w:hAnsi="Tahoma" w:cs="Tahoma"/>
          <w:sz w:val="32"/>
          <w:szCs w:val="32"/>
        </w:rPr>
        <w:t>Procedures</w:t>
      </w:r>
    </w:p>
    <w:p w14:paraId="356E4C44" w14:textId="77777777" w:rsidR="00FE064F" w:rsidRPr="006510DC" w:rsidRDefault="00FE064F" w:rsidP="006510DC">
      <w:pPr>
        <w:spacing w:after="0" w:line="360" w:lineRule="auto"/>
        <w:ind w:firstLine="360"/>
        <w:rPr>
          <w:rFonts w:ascii="Arial" w:hAnsi="Arial" w:cs="Arial"/>
          <w:b/>
          <w:sz w:val="20"/>
          <w:szCs w:val="20"/>
        </w:rPr>
      </w:pPr>
      <w:r w:rsidRPr="006510DC">
        <w:rPr>
          <w:rFonts w:ascii="Arial" w:hAnsi="Arial" w:cs="Arial"/>
          <w:sz w:val="20"/>
          <w:szCs w:val="20"/>
        </w:rPr>
        <w:t>The basis of fire safety is risk assessment. These are carried out by a ‘competent person’.</w:t>
      </w:r>
    </w:p>
    <w:p w14:paraId="356E4C45" w14:textId="77777777" w:rsidR="00FE064F" w:rsidRPr="001C2963" w:rsidRDefault="00FE064F" w:rsidP="00FE064F">
      <w:pPr>
        <w:numPr>
          <w:ilvl w:val="0"/>
          <w:numId w:val="11"/>
        </w:numPr>
        <w:spacing w:after="0" w:line="360" w:lineRule="auto"/>
        <w:rPr>
          <w:rFonts w:ascii="Arial" w:hAnsi="Arial" w:cs="Arial"/>
          <w:sz w:val="20"/>
          <w:szCs w:val="20"/>
        </w:rPr>
      </w:pPr>
      <w:r w:rsidRPr="001C2963">
        <w:rPr>
          <w:rFonts w:ascii="Arial" w:hAnsi="Arial" w:cs="Arial"/>
          <w:sz w:val="20"/>
          <w:szCs w:val="20"/>
        </w:rPr>
        <w:t>Settings in rented premises will ensure that they have a copy of the fire safety risk assessment that applies to the building and that they contribute to regular reviews.</w:t>
      </w:r>
    </w:p>
    <w:p w14:paraId="356E4C46" w14:textId="0A2C2627" w:rsidR="00FE064F" w:rsidRPr="001C2963" w:rsidRDefault="00FE064F" w:rsidP="00FE064F">
      <w:pPr>
        <w:numPr>
          <w:ilvl w:val="0"/>
          <w:numId w:val="11"/>
        </w:numPr>
        <w:spacing w:after="0" w:line="360" w:lineRule="auto"/>
        <w:rPr>
          <w:rFonts w:ascii="Arial" w:hAnsi="Arial" w:cs="Arial"/>
          <w:sz w:val="20"/>
          <w:szCs w:val="20"/>
        </w:rPr>
      </w:pPr>
      <w:r w:rsidRPr="001C2963">
        <w:rPr>
          <w:rFonts w:ascii="Arial" w:hAnsi="Arial" w:cs="Arial"/>
          <w:sz w:val="20"/>
          <w:szCs w:val="20"/>
        </w:rPr>
        <w:t xml:space="preserve"> Fire doors are clearly marked, never </w:t>
      </w:r>
      <w:r w:rsidR="00A120C0" w:rsidRPr="001C2963">
        <w:rPr>
          <w:rFonts w:ascii="Arial" w:hAnsi="Arial" w:cs="Arial"/>
          <w:sz w:val="20"/>
          <w:szCs w:val="20"/>
        </w:rPr>
        <w:t>obstructed,</w:t>
      </w:r>
      <w:r w:rsidRPr="001C2963">
        <w:rPr>
          <w:rFonts w:ascii="Arial" w:hAnsi="Arial" w:cs="Arial"/>
          <w:sz w:val="20"/>
          <w:szCs w:val="20"/>
        </w:rPr>
        <w:t xml:space="preserve"> and easily opened from the inside.</w:t>
      </w:r>
    </w:p>
    <w:p w14:paraId="356E4C47" w14:textId="43A726BE" w:rsidR="00FE064F" w:rsidRPr="001C2963" w:rsidRDefault="00FE064F" w:rsidP="00FE064F">
      <w:pPr>
        <w:numPr>
          <w:ilvl w:val="0"/>
          <w:numId w:val="11"/>
        </w:numPr>
        <w:spacing w:after="0" w:line="360" w:lineRule="auto"/>
        <w:rPr>
          <w:rFonts w:ascii="Arial" w:hAnsi="Arial" w:cs="Arial"/>
          <w:sz w:val="20"/>
          <w:szCs w:val="20"/>
        </w:rPr>
      </w:pPr>
      <w:r w:rsidRPr="001C2963">
        <w:rPr>
          <w:rFonts w:ascii="Arial" w:hAnsi="Arial" w:cs="Arial"/>
          <w:sz w:val="20"/>
          <w:szCs w:val="20"/>
        </w:rPr>
        <w:t xml:space="preserve">Smoke detectors/alarms and </w:t>
      </w:r>
      <w:r w:rsidR="00A120C0" w:rsidRPr="001C2963">
        <w:rPr>
          <w:rFonts w:ascii="Arial" w:hAnsi="Arial" w:cs="Arial"/>
          <w:sz w:val="20"/>
          <w:szCs w:val="20"/>
        </w:rPr>
        <w:t>firefighting</w:t>
      </w:r>
      <w:r w:rsidRPr="001C2963">
        <w:rPr>
          <w:rFonts w:ascii="Arial" w:hAnsi="Arial" w:cs="Arial"/>
          <w:sz w:val="20"/>
          <w:szCs w:val="20"/>
        </w:rPr>
        <w:t xml:space="preserve"> appliances conform to BSEN standards, are fitted in appropriate </w:t>
      </w:r>
      <w:r w:rsidR="00C92908" w:rsidRPr="001C2963">
        <w:rPr>
          <w:rFonts w:ascii="Arial" w:hAnsi="Arial" w:cs="Arial"/>
          <w:sz w:val="20"/>
          <w:szCs w:val="20"/>
        </w:rPr>
        <w:t>high-risk</w:t>
      </w:r>
      <w:r w:rsidRPr="001C2963">
        <w:rPr>
          <w:rFonts w:ascii="Arial" w:hAnsi="Arial" w:cs="Arial"/>
          <w:sz w:val="20"/>
          <w:szCs w:val="20"/>
        </w:rPr>
        <w:t xml:space="preserve"> areas of the </w:t>
      </w:r>
      <w:proofErr w:type="gramStart"/>
      <w:r w:rsidRPr="001C2963">
        <w:rPr>
          <w:rFonts w:ascii="Arial" w:hAnsi="Arial" w:cs="Arial"/>
          <w:sz w:val="20"/>
          <w:szCs w:val="20"/>
        </w:rPr>
        <w:t>building</w:t>
      </w:r>
      <w:proofErr w:type="gramEnd"/>
      <w:r w:rsidRPr="001C2963">
        <w:rPr>
          <w:rFonts w:ascii="Arial" w:hAnsi="Arial" w:cs="Arial"/>
          <w:sz w:val="20"/>
          <w:szCs w:val="20"/>
        </w:rPr>
        <w:t xml:space="preserve"> and are checked as specified by the manufacturer.</w:t>
      </w:r>
    </w:p>
    <w:p w14:paraId="356E4C48" w14:textId="77777777" w:rsidR="00FE064F" w:rsidRPr="001C2963" w:rsidRDefault="00FE064F" w:rsidP="00FE064F">
      <w:pPr>
        <w:numPr>
          <w:ilvl w:val="0"/>
          <w:numId w:val="11"/>
        </w:numPr>
        <w:spacing w:after="0" w:line="360" w:lineRule="auto"/>
        <w:rPr>
          <w:rFonts w:ascii="Arial" w:hAnsi="Arial" w:cs="Arial"/>
          <w:sz w:val="20"/>
          <w:szCs w:val="20"/>
        </w:rPr>
      </w:pPr>
      <w:r w:rsidRPr="001C2963">
        <w:rPr>
          <w:rFonts w:ascii="Arial" w:hAnsi="Arial" w:cs="Arial"/>
          <w:sz w:val="20"/>
          <w:szCs w:val="20"/>
        </w:rPr>
        <w:t>Our emergency evacua</w:t>
      </w:r>
      <w:r w:rsidR="0073047F">
        <w:rPr>
          <w:rFonts w:ascii="Arial" w:hAnsi="Arial" w:cs="Arial"/>
          <w:sz w:val="20"/>
          <w:szCs w:val="20"/>
        </w:rPr>
        <w:t>tion procedures are:</w:t>
      </w:r>
    </w:p>
    <w:p w14:paraId="356E4C49" w14:textId="22FD67E0" w:rsidR="00FE064F" w:rsidRPr="001C2963" w:rsidRDefault="00FE064F" w:rsidP="00FE064F">
      <w:pPr>
        <w:numPr>
          <w:ilvl w:val="0"/>
          <w:numId w:val="13"/>
        </w:numPr>
        <w:spacing w:after="0" w:line="360" w:lineRule="auto"/>
        <w:rPr>
          <w:rFonts w:ascii="Arial" w:hAnsi="Arial" w:cs="Arial"/>
          <w:sz w:val="20"/>
          <w:szCs w:val="20"/>
        </w:rPr>
      </w:pPr>
      <w:r>
        <w:rPr>
          <w:rFonts w:ascii="Arial" w:hAnsi="Arial" w:cs="Arial"/>
          <w:sz w:val="20"/>
          <w:szCs w:val="20"/>
        </w:rPr>
        <w:t>C</w:t>
      </w:r>
      <w:r w:rsidRPr="001C2963">
        <w:rPr>
          <w:rFonts w:ascii="Arial" w:hAnsi="Arial" w:cs="Arial"/>
          <w:sz w:val="20"/>
          <w:szCs w:val="20"/>
        </w:rPr>
        <w:t xml:space="preserve">learly displayed in the </w:t>
      </w:r>
      <w:r w:rsidR="00C92908" w:rsidRPr="001C2963">
        <w:rPr>
          <w:rFonts w:ascii="Arial" w:hAnsi="Arial" w:cs="Arial"/>
          <w:sz w:val="20"/>
          <w:szCs w:val="20"/>
        </w:rPr>
        <w:t>premises.</w:t>
      </w:r>
    </w:p>
    <w:p w14:paraId="356E4C4A" w14:textId="77777777" w:rsidR="00FE064F" w:rsidRPr="001C2963" w:rsidRDefault="00FE064F" w:rsidP="00FE064F">
      <w:pPr>
        <w:numPr>
          <w:ilvl w:val="0"/>
          <w:numId w:val="13"/>
        </w:numPr>
        <w:spacing w:after="0" w:line="360" w:lineRule="auto"/>
        <w:rPr>
          <w:rFonts w:ascii="Arial" w:hAnsi="Arial" w:cs="Arial"/>
          <w:sz w:val="20"/>
          <w:szCs w:val="20"/>
        </w:rPr>
      </w:pPr>
      <w:r>
        <w:rPr>
          <w:rFonts w:ascii="Arial" w:hAnsi="Arial" w:cs="Arial"/>
          <w:sz w:val="20"/>
          <w:szCs w:val="20"/>
        </w:rPr>
        <w:t>E</w:t>
      </w:r>
      <w:r w:rsidRPr="001C2963">
        <w:rPr>
          <w:rFonts w:ascii="Arial" w:hAnsi="Arial" w:cs="Arial"/>
          <w:sz w:val="20"/>
          <w:szCs w:val="20"/>
        </w:rPr>
        <w:t xml:space="preserve">xplained to new members of staff, </w:t>
      </w:r>
      <w:proofErr w:type="gramStart"/>
      <w:r w:rsidRPr="001C2963">
        <w:rPr>
          <w:rFonts w:ascii="Arial" w:hAnsi="Arial" w:cs="Arial"/>
          <w:sz w:val="20"/>
          <w:szCs w:val="20"/>
        </w:rPr>
        <w:t>volunteers</w:t>
      </w:r>
      <w:proofErr w:type="gramEnd"/>
      <w:r w:rsidRPr="001C2963">
        <w:rPr>
          <w:rFonts w:ascii="Arial" w:hAnsi="Arial" w:cs="Arial"/>
          <w:sz w:val="20"/>
          <w:szCs w:val="20"/>
        </w:rPr>
        <w:t xml:space="preserve"> and parents; and</w:t>
      </w:r>
    </w:p>
    <w:p w14:paraId="356E4C4B" w14:textId="77777777" w:rsidR="00FE064F" w:rsidRPr="001C2963" w:rsidRDefault="00FE064F" w:rsidP="00FE064F">
      <w:pPr>
        <w:numPr>
          <w:ilvl w:val="0"/>
          <w:numId w:val="13"/>
        </w:numPr>
        <w:spacing w:after="0" w:line="360" w:lineRule="auto"/>
        <w:rPr>
          <w:rFonts w:ascii="Arial" w:hAnsi="Arial" w:cs="Arial"/>
          <w:sz w:val="20"/>
          <w:szCs w:val="20"/>
        </w:rPr>
      </w:pPr>
      <w:r w:rsidRPr="001C2963">
        <w:rPr>
          <w:rFonts w:ascii="Arial" w:hAnsi="Arial" w:cs="Arial"/>
          <w:sz w:val="20"/>
          <w:szCs w:val="20"/>
        </w:rPr>
        <w:t>Practised regularly at least once every six weeks.</w:t>
      </w:r>
    </w:p>
    <w:p w14:paraId="356E4C4C" w14:textId="77777777" w:rsidR="00FE064F" w:rsidRPr="001C2963" w:rsidRDefault="00FE064F" w:rsidP="00FE064F">
      <w:pPr>
        <w:numPr>
          <w:ilvl w:val="0"/>
          <w:numId w:val="13"/>
        </w:numPr>
        <w:spacing w:after="0" w:line="360" w:lineRule="auto"/>
        <w:rPr>
          <w:rFonts w:ascii="Arial" w:hAnsi="Arial" w:cs="Arial"/>
          <w:sz w:val="20"/>
          <w:szCs w:val="20"/>
        </w:rPr>
      </w:pPr>
      <w:r w:rsidRPr="001C2963">
        <w:rPr>
          <w:rFonts w:ascii="Arial" w:hAnsi="Arial" w:cs="Arial"/>
          <w:sz w:val="20"/>
          <w:szCs w:val="20"/>
        </w:rPr>
        <w:t>Records are kept of fire drills.</w:t>
      </w:r>
    </w:p>
    <w:p w14:paraId="356E4C4D" w14:textId="77777777" w:rsidR="0073047F" w:rsidRDefault="0073047F" w:rsidP="00FE064F">
      <w:pPr>
        <w:spacing w:line="360" w:lineRule="auto"/>
        <w:rPr>
          <w:rFonts w:ascii="Arial" w:hAnsi="Arial" w:cs="Arial"/>
          <w:sz w:val="20"/>
          <w:szCs w:val="20"/>
        </w:rPr>
      </w:pPr>
    </w:p>
    <w:p w14:paraId="356E4C4E" w14:textId="77777777" w:rsidR="00FE064F" w:rsidRPr="001C2963" w:rsidRDefault="0073047F" w:rsidP="00FE064F">
      <w:pPr>
        <w:spacing w:line="360" w:lineRule="auto"/>
        <w:rPr>
          <w:rFonts w:ascii="Arial" w:hAnsi="Arial" w:cs="Arial"/>
          <w:sz w:val="20"/>
          <w:szCs w:val="20"/>
        </w:rPr>
      </w:pPr>
      <w:r>
        <w:rPr>
          <w:rFonts w:ascii="Arial" w:hAnsi="Arial" w:cs="Arial"/>
          <w:sz w:val="20"/>
          <w:szCs w:val="20"/>
        </w:rPr>
        <w:t xml:space="preserve">Attached is a copy of our Fire Safety and Emergency Evacuation procedures, it covers: </w:t>
      </w:r>
    </w:p>
    <w:p w14:paraId="356E4C4F"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children are familiar with the sound of the fire alarm.</w:t>
      </w:r>
    </w:p>
    <w:p w14:paraId="356E4C50" w14:textId="0E5F618A"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 xml:space="preserve">How the </w:t>
      </w:r>
      <w:r w:rsidR="00C92908" w:rsidRPr="001C2963">
        <w:rPr>
          <w:rFonts w:ascii="Arial" w:hAnsi="Arial" w:cs="Arial"/>
          <w:sz w:val="20"/>
          <w:szCs w:val="20"/>
        </w:rPr>
        <w:t>children</w:t>
      </w:r>
      <w:r w:rsidR="00017B30">
        <w:rPr>
          <w:rFonts w:ascii="Arial" w:hAnsi="Arial" w:cs="Arial"/>
          <w:sz w:val="20"/>
          <w:szCs w:val="20"/>
        </w:rPr>
        <w:t xml:space="preserve">, </w:t>
      </w:r>
      <w:r w:rsidRPr="001C2963">
        <w:rPr>
          <w:rFonts w:ascii="Arial" w:hAnsi="Arial" w:cs="Arial"/>
          <w:sz w:val="20"/>
          <w:szCs w:val="20"/>
        </w:rPr>
        <w:t>staff and parents know where the fire exits are.</w:t>
      </w:r>
    </w:p>
    <w:p w14:paraId="356E4C51"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children are led from the building to the assembly point.</w:t>
      </w:r>
    </w:p>
    <w:p w14:paraId="356E4C52"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they will be accounted for and who by.</w:t>
      </w:r>
    </w:p>
    <w:p w14:paraId="356E4C53"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long it takes to get the children out safely.</w:t>
      </w:r>
    </w:p>
    <w:p w14:paraId="356E4C54"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Who calls the emergency services and when in the event of a real fire.</w:t>
      </w:r>
    </w:p>
    <w:p w14:paraId="356E4C55" w14:textId="77777777" w:rsidR="00FE064F" w:rsidRPr="001C2963" w:rsidRDefault="00FE064F" w:rsidP="00FE064F">
      <w:pPr>
        <w:pStyle w:val="ListParagraph"/>
        <w:numPr>
          <w:ilvl w:val="0"/>
          <w:numId w:val="10"/>
        </w:numPr>
        <w:spacing w:after="0" w:line="360" w:lineRule="auto"/>
        <w:ind w:left="357" w:hanging="357"/>
        <w:rPr>
          <w:rFonts w:ascii="Arial" w:hAnsi="Arial" w:cs="Arial"/>
          <w:sz w:val="20"/>
          <w:szCs w:val="20"/>
        </w:rPr>
      </w:pPr>
      <w:r w:rsidRPr="001C2963">
        <w:rPr>
          <w:rFonts w:ascii="Arial" w:hAnsi="Arial" w:cs="Arial"/>
          <w:sz w:val="20"/>
          <w:szCs w:val="20"/>
        </w:rPr>
        <w:t>How parents are contacted.</w:t>
      </w:r>
    </w:p>
    <w:p w14:paraId="356E4C56" w14:textId="77777777" w:rsidR="00FE064F" w:rsidRDefault="00FE064F" w:rsidP="00FE064F">
      <w:pPr>
        <w:spacing w:line="360" w:lineRule="auto"/>
        <w:rPr>
          <w:rFonts w:ascii="Arial" w:hAnsi="Arial" w:cs="Arial"/>
          <w:sz w:val="20"/>
          <w:szCs w:val="20"/>
        </w:rPr>
      </w:pPr>
    </w:p>
    <w:p w14:paraId="356E4C57" w14:textId="77777777" w:rsidR="0073047F" w:rsidRPr="001C2963" w:rsidRDefault="0073047F" w:rsidP="00FE064F">
      <w:pPr>
        <w:spacing w:line="360" w:lineRule="auto"/>
        <w:rPr>
          <w:rFonts w:ascii="Arial" w:hAnsi="Arial" w:cs="Arial"/>
          <w:sz w:val="20"/>
          <w:szCs w:val="20"/>
        </w:rPr>
      </w:pPr>
    </w:p>
    <w:p w14:paraId="356E4C58" w14:textId="77777777" w:rsidR="00FE064F" w:rsidRPr="001C2963" w:rsidRDefault="00FE064F" w:rsidP="00FE064F">
      <w:pPr>
        <w:spacing w:line="360" w:lineRule="auto"/>
        <w:rPr>
          <w:rFonts w:ascii="Arial" w:hAnsi="Arial" w:cs="Arial"/>
          <w:i/>
          <w:sz w:val="20"/>
          <w:szCs w:val="20"/>
        </w:rPr>
      </w:pPr>
      <w:r w:rsidRPr="001C2963">
        <w:rPr>
          <w:rFonts w:ascii="Arial" w:hAnsi="Arial" w:cs="Arial"/>
          <w:i/>
          <w:sz w:val="20"/>
          <w:szCs w:val="20"/>
        </w:rPr>
        <w:lastRenderedPageBreak/>
        <w:t xml:space="preserve">The fire drill record book </w:t>
      </w:r>
      <w:r w:rsidR="0073047F">
        <w:rPr>
          <w:rFonts w:ascii="Arial" w:hAnsi="Arial" w:cs="Arial"/>
          <w:i/>
          <w:sz w:val="20"/>
          <w:szCs w:val="20"/>
        </w:rPr>
        <w:t>records:</w:t>
      </w:r>
    </w:p>
    <w:p w14:paraId="356E4C59" w14:textId="77777777" w:rsidR="00FE064F" w:rsidRPr="001C2963" w:rsidRDefault="00FE064F" w:rsidP="00FE064F">
      <w:pPr>
        <w:pStyle w:val="ListParagraph"/>
        <w:numPr>
          <w:ilvl w:val="0"/>
          <w:numId w:val="12"/>
        </w:numPr>
        <w:spacing w:after="0" w:line="360" w:lineRule="auto"/>
        <w:rPr>
          <w:rFonts w:ascii="Arial" w:hAnsi="Arial" w:cs="Arial"/>
          <w:sz w:val="20"/>
          <w:szCs w:val="20"/>
        </w:rPr>
      </w:pPr>
      <w:r w:rsidRPr="001C2963">
        <w:rPr>
          <w:rFonts w:ascii="Arial" w:hAnsi="Arial" w:cs="Arial"/>
          <w:sz w:val="20"/>
          <w:szCs w:val="20"/>
        </w:rPr>
        <w:t>Date and time of the drill.</w:t>
      </w:r>
    </w:p>
    <w:p w14:paraId="356E4C5A" w14:textId="77777777" w:rsidR="00FE064F" w:rsidRPr="001C2963" w:rsidRDefault="00FE064F" w:rsidP="00FE064F">
      <w:pPr>
        <w:pStyle w:val="ListParagraph"/>
        <w:numPr>
          <w:ilvl w:val="0"/>
          <w:numId w:val="12"/>
        </w:numPr>
        <w:spacing w:after="0" w:line="360" w:lineRule="auto"/>
        <w:rPr>
          <w:rFonts w:ascii="Arial" w:hAnsi="Arial" w:cs="Arial"/>
          <w:sz w:val="20"/>
          <w:szCs w:val="20"/>
        </w:rPr>
      </w:pPr>
      <w:r w:rsidRPr="001C2963">
        <w:rPr>
          <w:rFonts w:ascii="Arial" w:hAnsi="Arial" w:cs="Arial"/>
          <w:sz w:val="20"/>
          <w:szCs w:val="20"/>
        </w:rPr>
        <w:t>How long it took.</w:t>
      </w:r>
    </w:p>
    <w:p w14:paraId="356E4C5B" w14:textId="77777777" w:rsidR="00FE064F" w:rsidRPr="001C2963" w:rsidRDefault="00FE064F" w:rsidP="00FE064F">
      <w:pPr>
        <w:pStyle w:val="ListParagraph"/>
        <w:numPr>
          <w:ilvl w:val="0"/>
          <w:numId w:val="12"/>
        </w:numPr>
        <w:spacing w:after="0" w:line="360" w:lineRule="auto"/>
        <w:rPr>
          <w:rFonts w:ascii="Arial" w:hAnsi="Arial" w:cs="Arial"/>
          <w:sz w:val="20"/>
          <w:szCs w:val="20"/>
        </w:rPr>
      </w:pPr>
      <w:r w:rsidRPr="001C2963">
        <w:rPr>
          <w:rFonts w:ascii="Arial" w:hAnsi="Arial" w:cs="Arial"/>
          <w:sz w:val="20"/>
          <w:szCs w:val="20"/>
        </w:rPr>
        <w:t>Whether there were any problems that delayed evacuation.</w:t>
      </w:r>
    </w:p>
    <w:p w14:paraId="356E4C5C" w14:textId="77777777" w:rsidR="00FE064F" w:rsidRDefault="00FE064F" w:rsidP="00FE064F">
      <w:pPr>
        <w:pStyle w:val="ListParagraph"/>
        <w:numPr>
          <w:ilvl w:val="0"/>
          <w:numId w:val="12"/>
        </w:numPr>
        <w:spacing w:after="0" w:line="360" w:lineRule="auto"/>
        <w:rPr>
          <w:rFonts w:ascii="Arial" w:hAnsi="Arial" w:cs="Arial"/>
          <w:sz w:val="20"/>
          <w:szCs w:val="20"/>
        </w:rPr>
      </w:pPr>
      <w:r w:rsidRPr="001C2963">
        <w:rPr>
          <w:rFonts w:ascii="Arial" w:hAnsi="Arial" w:cs="Arial"/>
          <w:sz w:val="20"/>
          <w:szCs w:val="20"/>
        </w:rPr>
        <w:t>Any further action taken to improve the drill procedure.</w:t>
      </w:r>
    </w:p>
    <w:p w14:paraId="356E4C5D" w14:textId="77777777" w:rsidR="00FE064F" w:rsidRDefault="00FE064F" w:rsidP="00FE064F">
      <w:pPr>
        <w:pStyle w:val="ListParagraph"/>
        <w:spacing w:line="360" w:lineRule="auto"/>
        <w:rPr>
          <w:rFonts w:ascii="Arial" w:hAnsi="Arial" w:cs="Arial"/>
          <w:sz w:val="20"/>
          <w:szCs w:val="20"/>
        </w:rPr>
      </w:pPr>
    </w:p>
    <w:p w14:paraId="356E4C5E" w14:textId="77777777" w:rsidR="00FE064F" w:rsidRPr="00FE064F" w:rsidRDefault="00FE064F" w:rsidP="00FE064F">
      <w:pPr>
        <w:pStyle w:val="BodyText"/>
      </w:pPr>
    </w:p>
    <w:p w14:paraId="356E4C5F" w14:textId="77777777" w:rsidR="00814D5C" w:rsidRPr="0073047F" w:rsidRDefault="00814D5C" w:rsidP="00814D5C">
      <w:pPr>
        <w:pStyle w:val="Heading1"/>
        <w:rPr>
          <w:rFonts w:ascii="Tahoma" w:hAnsi="Tahoma" w:cs="Tahoma"/>
          <w:sz w:val="36"/>
          <w:szCs w:val="36"/>
        </w:rPr>
      </w:pPr>
      <w:r w:rsidRPr="0073047F">
        <w:rPr>
          <w:rFonts w:ascii="Tahoma" w:hAnsi="Tahoma" w:cs="Tahoma"/>
          <w:sz w:val="36"/>
          <w:szCs w:val="36"/>
        </w:rPr>
        <w:t>Adoption of Policy</w:t>
      </w:r>
    </w:p>
    <w:p w14:paraId="356E4C60" w14:textId="77777777" w:rsidR="00814D5C" w:rsidRDefault="00814D5C" w:rsidP="00814D5C">
      <w:r>
        <w:t>This policy was adopted as follows:</w:t>
      </w:r>
    </w:p>
    <w:p w14:paraId="356E4C61" w14:textId="77777777" w:rsidR="00814D5C" w:rsidRDefault="00814D5C" w:rsidP="00814D5C">
      <w:r>
        <w:t>Meeting</w:t>
      </w:r>
      <w:r w:rsidR="003D02C9">
        <w:t xml:space="preserve"> of Friends of Warmley Preschool</w:t>
      </w:r>
    </w:p>
    <w:p w14:paraId="356E4C62" w14:textId="77777777" w:rsidR="003D02C9" w:rsidRDefault="003D02C9" w:rsidP="00814D5C">
      <w:r>
        <w:t>Date Held________________________________________________________________</w:t>
      </w:r>
    </w:p>
    <w:p w14:paraId="356E4C63" w14:textId="77777777" w:rsidR="003D02C9" w:rsidRDefault="003D02C9" w:rsidP="00814D5C">
      <w:r>
        <w:t>Date of review____________________________________________________________</w:t>
      </w:r>
    </w:p>
    <w:p w14:paraId="356E4C64" w14:textId="77777777" w:rsidR="003D02C9" w:rsidRDefault="003D02C9" w:rsidP="00814D5C">
      <w:r>
        <w:t>Signed on behalf of the management committee:</w:t>
      </w:r>
    </w:p>
    <w:p w14:paraId="356E4C65" w14:textId="77777777" w:rsidR="003D02C9" w:rsidRDefault="003D02C9" w:rsidP="00814D5C">
      <w:r>
        <w:t>Name of Signatory_________________________________________________________</w:t>
      </w:r>
    </w:p>
    <w:p w14:paraId="356E4C66" w14:textId="77777777" w:rsidR="003D02C9" w:rsidRDefault="003D02C9" w:rsidP="00814D5C">
      <w:r>
        <w:t>Signature________________________________________________________________</w:t>
      </w:r>
    </w:p>
    <w:p w14:paraId="356E4C67" w14:textId="77777777" w:rsidR="003D02C9" w:rsidRPr="00814D5C" w:rsidRDefault="003D02C9" w:rsidP="00814D5C">
      <w:r>
        <w:t>Role of Signatory__________________________________ Date ___________________</w:t>
      </w:r>
    </w:p>
    <w:p w14:paraId="356E4C68"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E0D2" w14:textId="77777777" w:rsidR="003A347F" w:rsidRDefault="003A347F" w:rsidP="00F853E7">
      <w:pPr>
        <w:spacing w:after="0" w:line="240" w:lineRule="auto"/>
      </w:pPr>
      <w:r>
        <w:separator/>
      </w:r>
    </w:p>
  </w:endnote>
  <w:endnote w:type="continuationSeparator" w:id="0">
    <w:p w14:paraId="5BD88DDF" w14:textId="77777777" w:rsidR="003A347F" w:rsidRDefault="003A347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swiss"/>
    <w:pitch w:val="default"/>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B582" w14:textId="77777777" w:rsidR="002A6DF6" w:rsidRDefault="002A6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4A56" w14:textId="77777777" w:rsidR="002A6DF6" w:rsidRDefault="002A6D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4C7D" w14:textId="77777777" w:rsidR="0087629C" w:rsidRPr="008872FD" w:rsidRDefault="0087629C" w:rsidP="00F853E7">
    <w:pPr>
      <w:pStyle w:val="Footer"/>
      <w:jc w:val="center"/>
      <w:rPr>
        <w:szCs w:val="20"/>
      </w:rPr>
    </w:pPr>
    <w:r w:rsidRPr="008872FD">
      <w:rPr>
        <w:szCs w:val="20"/>
      </w:rPr>
      <w:t>Find us at</w:t>
    </w:r>
  </w:p>
  <w:p w14:paraId="356E4C7E"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8A11" w14:textId="77777777" w:rsidR="003A347F" w:rsidRDefault="003A347F" w:rsidP="00F853E7">
      <w:pPr>
        <w:spacing w:after="0" w:line="240" w:lineRule="auto"/>
      </w:pPr>
      <w:r>
        <w:separator/>
      </w:r>
    </w:p>
  </w:footnote>
  <w:footnote w:type="continuationSeparator" w:id="0">
    <w:p w14:paraId="62CD7F27" w14:textId="77777777" w:rsidR="003A347F" w:rsidRDefault="003A347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DB6" w14:textId="77777777" w:rsidR="002A6DF6" w:rsidRDefault="002A6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3F0C" w14:textId="77777777" w:rsidR="002A6DF6" w:rsidRDefault="002A6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356E4C6F" w14:textId="77777777" w:rsidTr="0087629C">
      <w:tc>
        <w:tcPr>
          <w:tcW w:w="2660" w:type="dxa"/>
          <w:vMerge w:val="restart"/>
        </w:tcPr>
        <w:p w14:paraId="356E4C6D" w14:textId="7BA06ED1" w:rsidR="0087629C" w:rsidRPr="00676815" w:rsidRDefault="002A6DF6" w:rsidP="0087629C">
          <w:pPr>
            <w:jc w:val="right"/>
            <w:rPr>
              <w:b/>
              <w:color w:val="FF6699"/>
              <w:sz w:val="28"/>
            </w:rPr>
          </w:pPr>
          <w:r>
            <w:rPr>
              <w:b/>
              <w:noProof/>
              <w:color w:val="FF6699"/>
              <w:sz w:val="28"/>
            </w:rPr>
            <w:drawing>
              <wp:inline distT="0" distB="0" distL="0" distR="0" wp14:anchorId="54C851CB" wp14:editId="561A3745">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56E4C6E"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356E4C72" w14:textId="77777777" w:rsidTr="0087629C">
      <w:tc>
        <w:tcPr>
          <w:tcW w:w="2660" w:type="dxa"/>
          <w:vMerge/>
        </w:tcPr>
        <w:p w14:paraId="356E4C70" w14:textId="77777777" w:rsidR="0087629C" w:rsidRPr="00676815" w:rsidRDefault="0087629C" w:rsidP="0087629C">
          <w:pPr>
            <w:jc w:val="right"/>
            <w:rPr>
              <w:rFonts w:cs="Arial"/>
              <w:sz w:val="18"/>
              <w:szCs w:val="20"/>
            </w:rPr>
          </w:pPr>
        </w:p>
      </w:tc>
      <w:tc>
        <w:tcPr>
          <w:tcW w:w="5436" w:type="dxa"/>
        </w:tcPr>
        <w:p w14:paraId="356E4C71"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356E4C76" w14:textId="77777777" w:rsidTr="0087629C">
      <w:tc>
        <w:tcPr>
          <w:tcW w:w="2660" w:type="dxa"/>
          <w:vMerge/>
        </w:tcPr>
        <w:p w14:paraId="356E4C73" w14:textId="77777777" w:rsidR="0087629C" w:rsidRPr="00676815" w:rsidRDefault="0087629C" w:rsidP="0087629C">
          <w:pPr>
            <w:jc w:val="right"/>
            <w:rPr>
              <w:rFonts w:cs="Arial"/>
              <w:sz w:val="18"/>
              <w:szCs w:val="20"/>
            </w:rPr>
          </w:pPr>
        </w:p>
      </w:tc>
      <w:tc>
        <w:tcPr>
          <w:tcW w:w="5436" w:type="dxa"/>
        </w:tcPr>
        <w:p w14:paraId="356E4C74" w14:textId="77777777" w:rsidR="0087629C" w:rsidRPr="0088158E" w:rsidRDefault="0087629C" w:rsidP="0087629C">
          <w:pPr>
            <w:jc w:val="center"/>
            <w:rPr>
              <w:rFonts w:cs="Arial"/>
              <w:sz w:val="24"/>
              <w:szCs w:val="20"/>
            </w:rPr>
          </w:pPr>
          <w:r w:rsidRPr="0088158E">
            <w:rPr>
              <w:rFonts w:cs="Arial"/>
              <w:sz w:val="24"/>
              <w:szCs w:val="20"/>
            </w:rPr>
            <w:t>Tel: 07951 309201</w:t>
          </w:r>
        </w:p>
        <w:p w14:paraId="356E4C75"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356E4C79" w14:textId="77777777" w:rsidTr="0087629C">
      <w:tc>
        <w:tcPr>
          <w:tcW w:w="2660" w:type="dxa"/>
          <w:vMerge/>
        </w:tcPr>
        <w:p w14:paraId="356E4C77" w14:textId="77777777" w:rsidR="0087629C" w:rsidRPr="00676815" w:rsidRDefault="0087629C" w:rsidP="0087629C">
          <w:pPr>
            <w:jc w:val="right"/>
            <w:rPr>
              <w:rFonts w:cs="Arial"/>
              <w:sz w:val="18"/>
              <w:szCs w:val="20"/>
            </w:rPr>
          </w:pPr>
        </w:p>
      </w:tc>
      <w:tc>
        <w:tcPr>
          <w:tcW w:w="5436" w:type="dxa"/>
        </w:tcPr>
        <w:p w14:paraId="356E4C78"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356E4C7B" w14:textId="77777777" w:rsidTr="00CD3F01">
      <w:trPr>
        <w:gridAfter w:val="1"/>
        <w:wAfter w:w="5436" w:type="dxa"/>
        <w:trHeight w:val="220"/>
      </w:trPr>
      <w:tc>
        <w:tcPr>
          <w:tcW w:w="2660" w:type="dxa"/>
          <w:vMerge/>
        </w:tcPr>
        <w:p w14:paraId="356E4C7A" w14:textId="77777777" w:rsidR="0087629C" w:rsidRPr="00676815" w:rsidRDefault="0087629C" w:rsidP="0087629C">
          <w:pPr>
            <w:jc w:val="right"/>
            <w:rPr>
              <w:rFonts w:cs="Arial"/>
              <w:sz w:val="18"/>
              <w:szCs w:val="20"/>
            </w:rPr>
          </w:pPr>
        </w:p>
      </w:tc>
    </w:tr>
  </w:tbl>
  <w:p w14:paraId="356E4C7C"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DA3565"/>
    <w:multiLevelType w:val="hybridMultilevel"/>
    <w:tmpl w:val="D7A2E50A"/>
    <w:lvl w:ilvl="0" w:tplc="A48CFEB4">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92106"/>
    <w:multiLevelType w:val="hybridMultilevel"/>
    <w:tmpl w:val="23EEE9C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10C12"/>
    <w:multiLevelType w:val="hybridMultilevel"/>
    <w:tmpl w:val="68E816F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9211B"/>
    <w:multiLevelType w:val="hybridMultilevel"/>
    <w:tmpl w:val="B83C5C32"/>
    <w:lvl w:ilvl="0" w:tplc="C382D0FC">
      <w:start w:val="1"/>
      <w:numFmt w:val="bullet"/>
      <w:lvlText w:val=""/>
      <w:lvlJc w:val="left"/>
      <w:pPr>
        <w:ind w:left="-180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0"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247A9"/>
    <w:multiLevelType w:val="hybridMultilevel"/>
    <w:tmpl w:val="DBC6C090"/>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852781">
    <w:abstractNumId w:val="0"/>
  </w:num>
  <w:num w:numId="2" w16cid:durableId="430274970">
    <w:abstractNumId w:val="1"/>
  </w:num>
  <w:num w:numId="3" w16cid:durableId="1595165631">
    <w:abstractNumId w:val="2"/>
  </w:num>
  <w:num w:numId="4" w16cid:durableId="398794024">
    <w:abstractNumId w:val="8"/>
  </w:num>
  <w:num w:numId="5" w16cid:durableId="1978217249">
    <w:abstractNumId w:val="6"/>
  </w:num>
  <w:num w:numId="6" w16cid:durableId="1032078242">
    <w:abstractNumId w:val="13"/>
  </w:num>
  <w:num w:numId="7" w16cid:durableId="260990155">
    <w:abstractNumId w:val="12"/>
  </w:num>
  <w:num w:numId="8" w16cid:durableId="820199511">
    <w:abstractNumId w:val="7"/>
  </w:num>
  <w:num w:numId="9" w16cid:durableId="804664332">
    <w:abstractNumId w:val="10"/>
  </w:num>
  <w:num w:numId="10" w16cid:durableId="1134058365">
    <w:abstractNumId w:val="9"/>
  </w:num>
  <w:num w:numId="11" w16cid:durableId="407504786">
    <w:abstractNumId w:val="5"/>
  </w:num>
  <w:num w:numId="12" w16cid:durableId="877938898">
    <w:abstractNumId w:val="4"/>
  </w:num>
  <w:num w:numId="13" w16cid:durableId="1700813385">
    <w:abstractNumId w:val="11"/>
  </w:num>
  <w:num w:numId="14" w16cid:durableId="652296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12BF1"/>
    <w:rsid w:val="00017B30"/>
    <w:rsid w:val="00032B38"/>
    <w:rsid w:val="000B42BA"/>
    <w:rsid w:val="000C4BD4"/>
    <w:rsid w:val="000E28DE"/>
    <w:rsid w:val="00143F45"/>
    <w:rsid w:val="001576DC"/>
    <w:rsid w:val="001967C3"/>
    <w:rsid w:val="001E65C2"/>
    <w:rsid w:val="0023413A"/>
    <w:rsid w:val="00252C8C"/>
    <w:rsid w:val="00281E91"/>
    <w:rsid w:val="002A6DF6"/>
    <w:rsid w:val="003028EA"/>
    <w:rsid w:val="00322835"/>
    <w:rsid w:val="0037118D"/>
    <w:rsid w:val="00394ECD"/>
    <w:rsid w:val="003A347F"/>
    <w:rsid w:val="003D02C9"/>
    <w:rsid w:val="003F0E07"/>
    <w:rsid w:val="003F4F46"/>
    <w:rsid w:val="00415F22"/>
    <w:rsid w:val="00444C96"/>
    <w:rsid w:val="004962EA"/>
    <w:rsid w:val="004B3CB0"/>
    <w:rsid w:val="00544D53"/>
    <w:rsid w:val="005B304D"/>
    <w:rsid w:val="005D3457"/>
    <w:rsid w:val="005E72AB"/>
    <w:rsid w:val="00616E21"/>
    <w:rsid w:val="006510DC"/>
    <w:rsid w:val="00652CA8"/>
    <w:rsid w:val="006C5985"/>
    <w:rsid w:val="006E6D67"/>
    <w:rsid w:val="00711A9C"/>
    <w:rsid w:val="0073047F"/>
    <w:rsid w:val="0074342E"/>
    <w:rsid w:val="007A6DB9"/>
    <w:rsid w:val="00814D5C"/>
    <w:rsid w:val="00855858"/>
    <w:rsid w:val="00856C11"/>
    <w:rsid w:val="0087629C"/>
    <w:rsid w:val="0088158E"/>
    <w:rsid w:val="008872FD"/>
    <w:rsid w:val="008C5985"/>
    <w:rsid w:val="008D3A56"/>
    <w:rsid w:val="008F7330"/>
    <w:rsid w:val="009033E9"/>
    <w:rsid w:val="00925CB6"/>
    <w:rsid w:val="009314BB"/>
    <w:rsid w:val="00940877"/>
    <w:rsid w:val="009B5D82"/>
    <w:rsid w:val="00A01A53"/>
    <w:rsid w:val="00A02381"/>
    <w:rsid w:val="00A120C0"/>
    <w:rsid w:val="00AF6462"/>
    <w:rsid w:val="00B0695B"/>
    <w:rsid w:val="00B1399F"/>
    <w:rsid w:val="00B95726"/>
    <w:rsid w:val="00C4277D"/>
    <w:rsid w:val="00C44AFD"/>
    <w:rsid w:val="00C604DF"/>
    <w:rsid w:val="00C65270"/>
    <w:rsid w:val="00C70243"/>
    <w:rsid w:val="00C8642E"/>
    <w:rsid w:val="00C92908"/>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B0C70"/>
    <w:rsid w:val="00F053DA"/>
    <w:rsid w:val="00F414D0"/>
    <w:rsid w:val="00F853E7"/>
    <w:rsid w:val="00FD1908"/>
    <w:rsid w:val="00FE0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E4C3F"/>
  <w15:docId w15:val="{7944689C-E17A-410C-A609-D037113E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paragraph" w:styleId="Heading3">
    <w:name w:val="heading 3"/>
    <w:basedOn w:val="Normal"/>
    <w:next w:val="Normal"/>
    <w:link w:val="Heading3Char"/>
    <w:uiPriority w:val="9"/>
    <w:semiHidden/>
    <w:unhideWhenUsed/>
    <w:qFormat/>
    <w:rsid w:val="003711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 w:type="character" w:customStyle="1" w:styleId="Heading3Char">
    <w:name w:val="Heading 3 Char"/>
    <w:basedOn w:val="DefaultParagraphFont"/>
    <w:link w:val="Heading3"/>
    <w:uiPriority w:val="9"/>
    <w:semiHidden/>
    <w:rsid w:val="003711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cp:lastPrinted>2020-02-24T20:20:00Z</cp:lastPrinted>
  <dcterms:created xsi:type="dcterms:W3CDTF">2024-03-21T14:15:00Z</dcterms:created>
  <dcterms:modified xsi:type="dcterms:W3CDTF">2024-03-21T14:15:00Z</dcterms:modified>
</cp:coreProperties>
</file>